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58A4C8" w14:textId="3EBFD5C8" w:rsidR="000E4444" w:rsidRPr="002366EA" w:rsidRDefault="000E4444" w:rsidP="002366EA">
      <w:pPr>
        <w:spacing w:line="360" w:lineRule="auto"/>
        <w:jc w:val="center"/>
        <w:rPr>
          <w:rFonts w:ascii="Times New Roman" w:hAnsi="Times New Roman" w:cs="Times New Roman"/>
          <w:b/>
          <w:bCs/>
          <w:sz w:val="24"/>
          <w:szCs w:val="24"/>
        </w:rPr>
      </w:pPr>
      <w:r w:rsidRPr="002366EA">
        <w:rPr>
          <w:rFonts w:ascii="Times New Roman" w:hAnsi="Times New Roman" w:cs="Times New Roman"/>
          <w:b/>
          <w:bCs/>
          <w:sz w:val="24"/>
          <w:szCs w:val="24"/>
        </w:rPr>
        <w:t>202</w:t>
      </w:r>
      <w:r w:rsidR="004C013C">
        <w:rPr>
          <w:rFonts w:ascii="Times New Roman" w:hAnsi="Times New Roman" w:cs="Times New Roman"/>
          <w:b/>
          <w:bCs/>
          <w:sz w:val="24"/>
          <w:szCs w:val="24"/>
        </w:rPr>
        <w:t>5</w:t>
      </w:r>
      <w:r w:rsidRPr="002366EA">
        <w:rPr>
          <w:rFonts w:ascii="Times New Roman" w:hAnsi="Times New Roman" w:cs="Times New Roman"/>
          <w:b/>
          <w:bCs/>
          <w:sz w:val="24"/>
          <w:szCs w:val="24"/>
        </w:rPr>
        <w:t>-202</w:t>
      </w:r>
      <w:r w:rsidR="004C013C">
        <w:rPr>
          <w:rFonts w:ascii="Times New Roman" w:hAnsi="Times New Roman" w:cs="Times New Roman"/>
          <w:b/>
          <w:bCs/>
          <w:sz w:val="24"/>
          <w:szCs w:val="24"/>
        </w:rPr>
        <w:t>6</w:t>
      </w:r>
      <w:r w:rsidRPr="002366EA">
        <w:rPr>
          <w:rFonts w:ascii="Times New Roman" w:hAnsi="Times New Roman" w:cs="Times New Roman"/>
          <w:b/>
          <w:bCs/>
          <w:sz w:val="24"/>
          <w:szCs w:val="24"/>
        </w:rPr>
        <w:t xml:space="preserve"> EĞİTİM ÖĞRETİM YILI</w:t>
      </w:r>
      <w:r w:rsidRPr="002366EA">
        <w:rPr>
          <w:rFonts w:ascii="Times New Roman" w:hAnsi="Times New Roman" w:cs="Times New Roman"/>
          <w:b/>
          <w:bCs/>
          <w:sz w:val="24"/>
          <w:szCs w:val="24"/>
        </w:rPr>
        <w:br/>
        <w:t>GÜNLÜK PLAN</w:t>
      </w:r>
      <w:r w:rsidRPr="002366EA">
        <w:rPr>
          <w:rFonts w:ascii="Times New Roman" w:hAnsi="Times New Roman" w:cs="Times New Roman"/>
          <w:b/>
          <w:bCs/>
          <w:sz w:val="24"/>
          <w:szCs w:val="24"/>
        </w:rPr>
        <w:br/>
      </w:r>
    </w:p>
    <w:p w14:paraId="71B66A8A" w14:textId="30DD789F" w:rsidR="000E4444" w:rsidRPr="002366EA" w:rsidRDefault="000E4444" w:rsidP="002366EA">
      <w:pPr>
        <w:spacing w:line="360" w:lineRule="auto"/>
        <w:rPr>
          <w:rFonts w:ascii="Times New Roman" w:hAnsi="Times New Roman" w:cs="Times New Roman"/>
          <w:b/>
          <w:bCs/>
          <w:sz w:val="24"/>
          <w:szCs w:val="24"/>
        </w:rPr>
      </w:pPr>
      <w:r w:rsidRPr="002366EA">
        <w:rPr>
          <w:rFonts w:ascii="Times New Roman" w:hAnsi="Times New Roman" w:cs="Times New Roman"/>
          <w:b/>
          <w:bCs/>
          <w:sz w:val="24"/>
          <w:szCs w:val="24"/>
        </w:rPr>
        <w:t>Tarih:</w:t>
      </w:r>
      <w:r w:rsidR="0082067E" w:rsidRPr="0082067E">
        <w:rPr>
          <w:rFonts w:ascii="Times New Roman" w:hAnsi="Times New Roman" w:cs="Times New Roman"/>
          <w:b/>
          <w:bCs/>
          <w:kern w:val="0"/>
          <w:sz w:val="24"/>
          <w:szCs w:val="24"/>
          <w14:ligatures w14:val="none"/>
        </w:rPr>
        <w:t xml:space="preserve"> </w:t>
      </w:r>
      <w:r w:rsidR="0082067E">
        <w:rPr>
          <w:rFonts w:ascii="Times New Roman" w:hAnsi="Times New Roman" w:cs="Times New Roman"/>
          <w:b/>
          <w:bCs/>
          <w:sz w:val="24"/>
          <w:szCs w:val="24"/>
        </w:rPr>
        <w:t>15</w:t>
      </w:r>
      <w:r w:rsidR="0082067E" w:rsidRPr="0082067E">
        <w:rPr>
          <w:rFonts w:ascii="Times New Roman" w:hAnsi="Times New Roman" w:cs="Times New Roman"/>
          <w:b/>
          <w:bCs/>
          <w:sz w:val="24"/>
          <w:szCs w:val="24"/>
        </w:rPr>
        <w:t>.10.2026</w:t>
      </w:r>
    </w:p>
    <w:p w14:paraId="7E2220D2" w14:textId="77777777" w:rsidR="000E4444" w:rsidRPr="002366EA" w:rsidRDefault="000E4444" w:rsidP="002366EA">
      <w:pPr>
        <w:spacing w:line="360" w:lineRule="auto"/>
        <w:rPr>
          <w:rFonts w:ascii="Times New Roman" w:hAnsi="Times New Roman" w:cs="Times New Roman"/>
          <w:b/>
          <w:bCs/>
          <w:sz w:val="24"/>
          <w:szCs w:val="24"/>
        </w:rPr>
      </w:pPr>
      <w:r w:rsidRPr="002366EA">
        <w:rPr>
          <w:rFonts w:ascii="Times New Roman" w:hAnsi="Times New Roman" w:cs="Times New Roman"/>
          <w:b/>
          <w:bCs/>
          <w:sz w:val="24"/>
          <w:szCs w:val="24"/>
        </w:rPr>
        <w:t>Yaş Grubu: 60-72 Ay</w:t>
      </w:r>
    </w:p>
    <w:p w14:paraId="7E521FAE" w14:textId="77777777" w:rsidR="000E4444" w:rsidRPr="002366EA" w:rsidRDefault="000E4444" w:rsidP="002366EA">
      <w:pPr>
        <w:spacing w:line="360" w:lineRule="auto"/>
        <w:rPr>
          <w:rFonts w:ascii="Times New Roman" w:hAnsi="Times New Roman" w:cs="Times New Roman"/>
          <w:b/>
          <w:bCs/>
          <w:sz w:val="24"/>
          <w:szCs w:val="24"/>
        </w:rPr>
      </w:pPr>
      <w:r w:rsidRPr="002366EA">
        <w:rPr>
          <w:rFonts w:ascii="Times New Roman" w:hAnsi="Times New Roman" w:cs="Times New Roman"/>
          <w:b/>
          <w:bCs/>
          <w:sz w:val="24"/>
          <w:szCs w:val="24"/>
        </w:rPr>
        <w:t>Okul Adı:</w:t>
      </w:r>
    </w:p>
    <w:p w14:paraId="2F965F1B" w14:textId="77777777" w:rsidR="000E4444" w:rsidRPr="002366EA" w:rsidRDefault="000E4444" w:rsidP="002366EA">
      <w:pPr>
        <w:spacing w:line="360" w:lineRule="auto"/>
        <w:rPr>
          <w:rFonts w:ascii="Times New Roman" w:hAnsi="Times New Roman" w:cs="Times New Roman"/>
          <w:b/>
          <w:bCs/>
          <w:sz w:val="24"/>
          <w:szCs w:val="24"/>
        </w:rPr>
      </w:pPr>
      <w:r w:rsidRPr="002366EA">
        <w:rPr>
          <w:rFonts w:ascii="Times New Roman" w:hAnsi="Times New Roman" w:cs="Times New Roman"/>
          <w:b/>
          <w:bCs/>
          <w:sz w:val="24"/>
          <w:szCs w:val="24"/>
        </w:rPr>
        <w:t>Öğretmen Adı-Soyadı:</w:t>
      </w:r>
    </w:p>
    <w:tbl>
      <w:tblPr>
        <w:tblStyle w:val="TabloKlavuzu"/>
        <w:tblW w:w="0" w:type="auto"/>
        <w:tblLook w:val="04A0" w:firstRow="1" w:lastRow="0" w:firstColumn="1" w:lastColumn="0" w:noHBand="0" w:noVBand="1"/>
      </w:tblPr>
      <w:tblGrid>
        <w:gridCol w:w="1736"/>
        <w:gridCol w:w="7326"/>
      </w:tblGrid>
      <w:tr w:rsidR="003A0F87" w:rsidRPr="002366EA" w14:paraId="6296ED7E" w14:textId="77777777" w:rsidTr="00D90F7F">
        <w:trPr>
          <w:trHeight w:val="1134"/>
        </w:trPr>
        <w:tc>
          <w:tcPr>
            <w:tcW w:w="1736" w:type="dxa"/>
          </w:tcPr>
          <w:p w14:paraId="36CB6341" w14:textId="77777777" w:rsidR="003A0F87" w:rsidRPr="002366EA" w:rsidRDefault="003A0F87" w:rsidP="002366EA">
            <w:pPr>
              <w:spacing w:line="360" w:lineRule="auto"/>
              <w:rPr>
                <w:rFonts w:ascii="Times New Roman" w:hAnsi="Times New Roman" w:cs="Times New Roman"/>
                <w:sz w:val="24"/>
                <w:szCs w:val="24"/>
              </w:rPr>
            </w:pPr>
            <w:r w:rsidRPr="002366EA">
              <w:rPr>
                <w:rFonts w:ascii="Times New Roman" w:hAnsi="Times New Roman" w:cs="Times New Roman"/>
                <w:color w:val="000000"/>
                <w:sz w:val="24"/>
                <w:szCs w:val="24"/>
                <w:shd w:val="clear" w:color="auto" w:fill="F8F9FA"/>
              </w:rPr>
              <w:t>Alan Becerileri</w:t>
            </w:r>
          </w:p>
        </w:tc>
        <w:tc>
          <w:tcPr>
            <w:tcW w:w="7326" w:type="dxa"/>
          </w:tcPr>
          <w:p w14:paraId="447E2F9B" w14:textId="77777777" w:rsidR="00E52B82" w:rsidRDefault="00E52B82" w:rsidP="00E52B82">
            <w:pPr>
              <w:pStyle w:val="NormalWeb"/>
            </w:pPr>
            <w:r>
              <w:rPr>
                <w:rStyle w:val="Gl"/>
                <w:rFonts w:eastAsiaTheme="majorEastAsia"/>
              </w:rPr>
              <w:t>Matematik Alanı</w:t>
            </w:r>
          </w:p>
          <w:p w14:paraId="37F5262D" w14:textId="77777777" w:rsidR="00E52B82" w:rsidRDefault="00E52B82" w:rsidP="00E52B82">
            <w:pPr>
              <w:pStyle w:val="NormalWeb"/>
              <w:numPr>
                <w:ilvl w:val="0"/>
                <w:numId w:val="8"/>
              </w:numPr>
            </w:pPr>
            <w:r>
              <w:t>MAB.2.a: Bir bütünü oluşturan parçaları gösterir.</w:t>
            </w:r>
          </w:p>
          <w:p w14:paraId="52C65028" w14:textId="77777777" w:rsidR="00E52B82" w:rsidRDefault="00E52B82" w:rsidP="00E52B82">
            <w:pPr>
              <w:pStyle w:val="NormalWeb"/>
              <w:numPr>
                <w:ilvl w:val="0"/>
                <w:numId w:val="8"/>
              </w:numPr>
            </w:pPr>
            <w:r>
              <w:t>MAB.3.c: Nesne/varlıkların konum, şekil gibi matematiksel özelliklerini farklı yollarla ifade eder.</w:t>
            </w:r>
          </w:p>
          <w:p w14:paraId="23CE9EED" w14:textId="77777777" w:rsidR="00E52B82" w:rsidRDefault="00E52B82" w:rsidP="00E52B82">
            <w:pPr>
              <w:pStyle w:val="NormalWeb"/>
            </w:pPr>
            <w:r>
              <w:rPr>
                <w:rStyle w:val="Gl"/>
                <w:rFonts w:eastAsiaTheme="majorEastAsia"/>
              </w:rPr>
              <w:t>Sosyal-Duygusal Öğrenme</w:t>
            </w:r>
          </w:p>
          <w:p w14:paraId="48B3B566" w14:textId="77777777" w:rsidR="00E52B82" w:rsidRDefault="00E52B82" w:rsidP="00E52B82">
            <w:pPr>
              <w:pStyle w:val="NormalWeb"/>
              <w:numPr>
                <w:ilvl w:val="0"/>
                <w:numId w:val="10"/>
              </w:numPr>
            </w:pPr>
            <w:r>
              <w:t>SDB1.1.SB1.G2: Merak ettiği konu/kavrama ilişkin soru sorar.</w:t>
            </w:r>
          </w:p>
          <w:p w14:paraId="3142F8F3" w14:textId="77777777" w:rsidR="00E52B82" w:rsidRDefault="00E52B82" w:rsidP="00E52B82">
            <w:pPr>
              <w:pStyle w:val="NormalWeb"/>
            </w:pPr>
            <w:r>
              <w:rPr>
                <w:rStyle w:val="Gl"/>
                <w:rFonts w:eastAsiaTheme="majorEastAsia"/>
              </w:rPr>
              <w:t>Hareket ve Sağlık Alanı</w:t>
            </w:r>
          </w:p>
          <w:p w14:paraId="71555585" w14:textId="77777777" w:rsidR="00E52B82" w:rsidRDefault="00E52B82" w:rsidP="00E52B82">
            <w:pPr>
              <w:pStyle w:val="NormalWeb"/>
              <w:numPr>
                <w:ilvl w:val="0"/>
                <w:numId w:val="11"/>
              </w:numPr>
            </w:pPr>
            <w:r>
              <w:t>HSAB.1.a: Farklı ortam ve koşullarda yer değiştirme hareketlerini yapar.</w:t>
            </w:r>
          </w:p>
          <w:p w14:paraId="71BEC7F3" w14:textId="77777777" w:rsidR="00E52B82" w:rsidRDefault="00E52B82" w:rsidP="00E52B82">
            <w:pPr>
              <w:pStyle w:val="NormalWeb"/>
            </w:pPr>
            <w:r>
              <w:rPr>
                <w:rStyle w:val="Gl"/>
                <w:rFonts w:eastAsiaTheme="majorEastAsia"/>
              </w:rPr>
              <w:t>Sanat Alanı</w:t>
            </w:r>
          </w:p>
          <w:p w14:paraId="3F09A033" w14:textId="77777777" w:rsidR="00E52B82" w:rsidRDefault="00E52B82" w:rsidP="00E52B82">
            <w:pPr>
              <w:pStyle w:val="NormalWeb"/>
              <w:numPr>
                <w:ilvl w:val="0"/>
                <w:numId w:val="12"/>
              </w:numPr>
            </w:pPr>
            <w:r>
              <w:t>SNAB.4.d: Sanat etkinliklerinde yaratıcı ürünler oluşturur.</w:t>
            </w:r>
          </w:p>
          <w:p w14:paraId="4E02F5A7" w14:textId="1D7FA233" w:rsidR="003A0F87" w:rsidRPr="00B8003F" w:rsidRDefault="003A0F87" w:rsidP="00B8003F">
            <w:pPr>
              <w:pStyle w:val="NormalWeb"/>
              <w:spacing w:line="360" w:lineRule="auto"/>
              <w:rPr>
                <w:b/>
                <w:bCs/>
                <w:color w:val="212529"/>
              </w:rPr>
            </w:pPr>
          </w:p>
        </w:tc>
      </w:tr>
      <w:tr w:rsidR="003A0F87" w:rsidRPr="002366EA" w14:paraId="29255395" w14:textId="77777777" w:rsidTr="00D90F7F">
        <w:trPr>
          <w:trHeight w:val="1134"/>
        </w:trPr>
        <w:tc>
          <w:tcPr>
            <w:tcW w:w="1736" w:type="dxa"/>
          </w:tcPr>
          <w:p w14:paraId="5321F535" w14:textId="77777777" w:rsidR="003A0F87" w:rsidRPr="002366EA" w:rsidRDefault="003A0F87" w:rsidP="002366EA">
            <w:pPr>
              <w:spacing w:line="360" w:lineRule="auto"/>
              <w:rPr>
                <w:rFonts w:ascii="Times New Roman" w:hAnsi="Times New Roman" w:cs="Times New Roman"/>
                <w:sz w:val="24"/>
                <w:szCs w:val="24"/>
              </w:rPr>
            </w:pPr>
            <w:r w:rsidRPr="002366EA">
              <w:rPr>
                <w:rFonts w:ascii="Times New Roman" w:hAnsi="Times New Roman" w:cs="Times New Roman"/>
                <w:color w:val="000000"/>
                <w:sz w:val="24"/>
                <w:szCs w:val="24"/>
                <w:shd w:val="clear" w:color="auto" w:fill="F8F9FA"/>
              </w:rPr>
              <w:t>Kavramsal Beceriler</w:t>
            </w:r>
          </w:p>
        </w:tc>
        <w:tc>
          <w:tcPr>
            <w:tcW w:w="7326" w:type="dxa"/>
          </w:tcPr>
          <w:p w14:paraId="1C76D5C5" w14:textId="33001023" w:rsidR="00E52B82" w:rsidRDefault="00E52B82" w:rsidP="00E52B82">
            <w:pPr>
              <w:pStyle w:val="NormalWeb"/>
            </w:pPr>
            <w:r>
              <w:rPr>
                <w:rStyle w:val="Gl"/>
                <w:rFonts w:eastAsiaTheme="majorEastAsia"/>
              </w:rPr>
              <w:t xml:space="preserve"> Kavramsal Beceriler</w:t>
            </w:r>
          </w:p>
          <w:p w14:paraId="15F397F2" w14:textId="77777777" w:rsidR="00E52B82" w:rsidRDefault="00E52B82" w:rsidP="00E52B82">
            <w:pPr>
              <w:pStyle w:val="NormalWeb"/>
              <w:numPr>
                <w:ilvl w:val="0"/>
                <w:numId w:val="9"/>
              </w:numPr>
            </w:pPr>
            <w:r>
              <w:t>KB1: Temel kavramları ayırt eder (büyük–küçük, aynı–farklı)</w:t>
            </w:r>
          </w:p>
          <w:p w14:paraId="58C8C473" w14:textId="3B7BEE6E" w:rsidR="003A0F87" w:rsidRPr="002366EA" w:rsidRDefault="003A0F87" w:rsidP="002366EA">
            <w:pPr>
              <w:spacing w:line="360" w:lineRule="auto"/>
              <w:rPr>
                <w:rFonts w:ascii="Times New Roman" w:hAnsi="Times New Roman" w:cs="Times New Roman"/>
                <w:sz w:val="24"/>
                <w:szCs w:val="24"/>
              </w:rPr>
            </w:pPr>
          </w:p>
        </w:tc>
      </w:tr>
      <w:tr w:rsidR="003A0F87" w:rsidRPr="002366EA" w14:paraId="1B78C6B5" w14:textId="77777777" w:rsidTr="00D90F7F">
        <w:trPr>
          <w:trHeight w:val="1134"/>
        </w:trPr>
        <w:tc>
          <w:tcPr>
            <w:tcW w:w="1736" w:type="dxa"/>
          </w:tcPr>
          <w:p w14:paraId="180452DF" w14:textId="77777777" w:rsidR="003A0F87" w:rsidRPr="002366EA" w:rsidRDefault="003A0F87" w:rsidP="002366EA">
            <w:pPr>
              <w:spacing w:line="360" w:lineRule="auto"/>
              <w:rPr>
                <w:rFonts w:ascii="Times New Roman" w:hAnsi="Times New Roman" w:cs="Times New Roman"/>
                <w:sz w:val="24"/>
                <w:szCs w:val="24"/>
              </w:rPr>
            </w:pPr>
            <w:r w:rsidRPr="002366EA">
              <w:rPr>
                <w:rFonts w:ascii="Times New Roman" w:hAnsi="Times New Roman" w:cs="Times New Roman"/>
                <w:color w:val="000000"/>
                <w:sz w:val="24"/>
                <w:szCs w:val="24"/>
                <w:shd w:val="clear" w:color="auto" w:fill="F8F9FA"/>
              </w:rPr>
              <w:t>Eğilimler</w:t>
            </w:r>
          </w:p>
        </w:tc>
        <w:tc>
          <w:tcPr>
            <w:tcW w:w="7326" w:type="dxa"/>
          </w:tcPr>
          <w:p w14:paraId="5B109DCF" w14:textId="77777777" w:rsidR="003A0F87" w:rsidRPr="002366EA" w:rsidRDefault="003A0F87" w:rsidP="002366EA">
            <w:pPr>
              <w:pStyle w:val="NormalWeb"/>
              <w:spacing w:before="0" w:beforeAutospacing="0" w:line="360" w:lineRule="auto"/>
              <w:rPr>
                <w:color w:val="212529"/>
              </w:rPr>
            </w:pPr>
            <w:r w:rsidRPr="002366EA">
              <w:rPr>
                <w:rStyle w:val="Gl"/>
                <w:rFonts w:eastAsiaTheme="majorEastAsia"/>
                <w:color w:val="212529"/>
              </w:rPr>
              <w:t>E1. Benlik Eğilimleri</w:t>
            </w:r>
            <w:r w:rsidRPr="002366EA">
              <w:rPr>
                <w:color w:val="212529"/>
              </w:rPr>
              <w:br/>
              <w:t>E1.1. Merak</w:t>
            </w:r>
          </w:p>
          <w:p w14:paraId="4F4568D6" w14:textId="77777777" w:rsidR="003A0F87" w:rsidRDefault="003A0F87" w:rsidP="002366EA">
            <w:pPr>
              <w:spacing w:line="360" w:lineRule="auto"/>
              <w:rPr>
                <w:rFonts w:ascii="Times New Roman" w:hAnsi="Times New Roman" w:cs="Times New Roman"/>
                <w:color w:val="212529"/>
                <w:sz w:val="24"/>
                <w:szCs w:val="24"/>
              </w:rPr>
            </w:pPr>
            <w:r w:rsidRPr="002366EA">
              <w:rPr>
                <w:rStyle w:val="Gl"/>
                <w:rFonts w:ascii="Times New Roman" w:eastAsiaTheme="majorEastAsia" w:hAnsi="Times New Roman" w:cs="Times New Roman"/>
                <w:color w:val="212529"/>
                <w:sz w:val="24"/>
                <w:szCs w:val="24"/>
              </w:rPr>
              <w:t>E3. Entelektüel Eğilimler</w:t>
            </w:r>
            <w:r w:rsidRPr="002366EA">
              <w:rPr>
                <w:rFonts w:ascii="Times New Roman" w:hAnsi="Times New Roman" w:cs="Times New Roman"/>
                <w:color w:val="212529"/>
                <w:sz w:val="24"/>
                <w:szCs w:val="24"/>
              </w:rPr>
              <w:br/>
              <w:t>E3.1. Odaklanma</w:t>
            </w:r>
            <w:r w:rsidRPr="002366EA">
              <w:rPr>
                <w:rFonts w:ascii="Times New Roman" w:hAnsi="Times New Roman" w:cs="Times New Roman"/>
                <w:color w:val="212529"/>
                <w:sz w:val="24"/>
                <w:szCs w:val="24"/>
              </w:rPr>
              <w:br/>
              <w:t>E3.2. Yaratıcılık</w:t>
            </w:r>
          </w:p>
          <w:p w14:paraId="7CB3DED7" w14:textId="2782F9A6" w:rsidR="00121787" w:rsidRPr="002366EA" w:rsidRDefault="00121787" w:rsidP="002366EA">
            <w:pPr>
              <w:spacing w:line="360" w:lineRule="auto"/>
              <w:rPr>
                <w:rFonts w:ascii="Times New Roman" w:hAnsi="Times New Roman" w:cs="Times New Roman"/>
                <w:sz w:val="24"/>
                <w:szCs w:val="24"/>
              </w:rPr>
            </w:pPr>
          </w:p>
        </w:tc>
      </w:tr>
      <w:tr w:rsidR="003A0F87" w:rsidRPr="002366EA" w14:paraId="5B282057" w14:textId="77777777" w:rsidTr="00D90F7F">
        <w:trPr>
          <w:trHeight w:val="567"/>
        </w:trPr>
        <w:tc>
          <w:tcPr>
            <w:tcW w:w="9062" w:type="dxa"/>
            <w:gridSpan w:val="2"/>
          </w:tcPr>
          <w:p w14:paraId="036BD71D" w14:textId="77777777" w:rsidR="003A0F87" w:rsidRPr="002366EA" w:rsidRDefault="003A0F87" w:rsidP="002366EA">
            <w:pPr>
              <w:spacing w:line="360" w:lineRule="auto"/>
              <w:rPr>
                <w:rFonts w:ascii="Times New Roman" w:hAnsi="Times New Roman" w:cs="Times New Roman"/>
                <w:sz w:val="24"/>
                <w:szCs w:val="24"/>
              </w:rPr>
            </w:pPr>
            <w:r w:rsidRPr="002366EA">
              <w:rPr>
                <w:rFonts w:ascii="Times New Roman" w:hAnsi="Times New Roman" w:cs="Times New Roman"/>
                <w:b/>
                <w:bCs/>
                <w:color w:val="000000"/>
                <w:sz w:val="24"/>
                <w:szCs w:val="24"/>
                <w:shd w:val="clear" w:color="auto" w:fill="FFF3CD"/>
              </w:rPr>
              <w:lastRenderedPageBreak/>
              <w:t>Programlar Arası Bileşenler</w:t>
            </w:r>
          </w:p>
        </w:tc>
      </w:tr>
      <w:tr w:rsidR="003A0F87" w:rsidRPr="002366EA" w14:paraId="2261749D" w14:textId="77777777" w:rsidTr="00D90F7F">
        <w:trPr>
          <w:trHeight w:val="1134"/>
        </w:trPr>
        <w:tc>
          <w:tcPr>
            <w:tcW w:w="1736" w:type="dxa"/>
          </w:tcPr>
          <w:p w14:paraId="2D6D9B46" w14:textId="77777777" w:rsidR="003A0F87" w:rsidRPr="002366EA" w:rsidRDefault="003A0F87" w:rsidP="002366EA">
            <w:pPr>
              <w:spacing w:line="360" w:lineRule="auto"/>
              <w:rPr>
                <w:rFonts w:ascii="Times New Roman" w:hAnsi="Times New Roman" w:cs="Times New Roman"/>
                <w:sz w:val="24"/>
                <w:szCs w:val="24"/>
              </w:rPr>
            </w:pPr>
            <w:r w:rsidRPr="002366EA">
              <w:rPr>
                <w:rFonts w:ascii="Times New Roman" w:hAnsi="Times New Roman" w:cs="Times New Roman"/>
                <w:color w:val="000000"/>
                <w:sz w:val="24"/>
                <w:szCs w:val="24"/>
                <w:shd w:val="clear" w:color="auto" w:fill="F8F9FA"/>
              </w:rPr>
              <w:t>Sosyal-Duygusal Öğrenme Becerileri</w:t>
            </w:r>
          </w:p>
        </w:tc>
        <w:tc>
          <w:tcPr>
            <w:tcW w:w="7326" w:type="dxa"/>
          </w:tcPr>
          <w:p w14:paraId="480DF06E" w14:textId="77777777" w:rsidR="00F54D04" w:rsidRPr="00F54D04" w:rsidRDefault="007265F1" w:rsidP="00F54D04">
            <w:pPr>
              <w:spacing w:line="360" w:lineRule="auto"/>
              <w:rPr>
                <w:rFonts w:ascii="Times New Roman" w:hAnsi="Times New Roman" w:cs="Times New Roman"/>
                <w:sz w:val="24"/>
                <w:szCs w:val="24"/>
              </w:rPr>
            </w:pPr>
            <w:r w:rsidRPr="007265F1">
              <w:rPr>
                <w:rFonts w:ascii="Times New Roman" w:hAnsi="Times New Roman" w:cs="Times New Roman"/>
                <w:b/>
                <w:bCs/>
                <w:sz w:val="24"/>
                <w:szCs w:val="24"/>
              </w:rPr>
              <w:t>SDB1.1. Kendini Tanıma (Öz Farkındalık Becerisi)</w:t>
            </w:r>
            <w:r>
              <w:rPr>
                <w:rFonts w:ascii="Times New Roman" w:hAnsi="Times New Roman" w:cs="Times New Roman"/>
                <w:sz w:val="24"/>
                <w:szCs w:val="24"/>
              </w:rPr>
              <w:br/>
            </w:r>
            <w:r w:rsidRPr="007265F1">
              <w:rPr>
                <w:rFonts w:ascii="Times New Roman" w:hAnsi="Times New Roman" w:cs="Times New Roman"/>
                <w:b/>
                <w:bCs/>
                <w:sz w:val="24"/>
                <w:szCs w:val="24"/>
              </w:rPr>
              <w:t>SDB1.1.SB1. Öğreneceği yeni konu/kavram veya bilgiyi nasıl öğrendiğini belirlemek</w:t>
            </w:r>
            <w:r>
              <w:rPr>
                <w:rFonts w:ascii="Times New Roman" w:hAnsi="Times New Roman" w:cs="Times New Roman"/>
                <w:b/>
                <w:bCs/>
                <w:sz w:val="24"/>
                <w:szCs w:val="24"/>
              </w:rPr>
              <w:br/>
            </w:r>
            <w:r w:rsidR="00F54D04" w:rsidRPr="00F54D04">
              <w:rPr>
                <w:rFonts w:ascii="Times New Roman" w:hAnsi="Times New Roman" w:cs="Times New Roman"/>
                <w:sz w:val="24"/>
                <w:szCs w:val="24"/>
              </w:rPr>
              <w:t>SDB1.1.SB1.G1. Merak etmenin öğrenmeye etkisini fark eder.</w:t>
            </w:r>
          </w:p>
          <w:p w14:paraId="60EA94F5" w14:textId="59CD7790" w:rsidR="003A0F87" w:rsidRPr="007265F1" w:rsidRDefault="00F54D04" w:rsidP="00F54D04">
            <w:pPr>
              <w:spacing w:line="360" w:lineRule="auto"/>
              <w:rPr>
                <w:rFonts w:ascii="Times New Roman" w:hAnsi="Times New Roman" w:cs="Times New Roman"/>
                <w:sz w:val="24"/>
                <w:szCs w:val="24"/>
              </w:rPr>
            </w:pPr>
            <w:r w:rsidRPr="00F54D04">
              <w:rPr>
                <w:rFonts w:ascii="Times New Roman" w:hAnsi="Times New Roman" w:cs="Times New Roman"/>
                <w:sz w:val="24"/>
                <w:szCs w:val="24"/>
              </w:rPr>
              <w:t>SDB1.1.SB1.G2. Merak ettiği konu/kavrama ilişkin soru sorar.</w:t>
            </w:r>
          </w:p>
        </w:tc>
      </w:tr>
      <w:tr w:rsidR="003A0F87" w:rsidRPr="002366EA" w14:paraId="1C522F80" w14:textId="77777777" w:rsidTr="00D90F7F">
        <w:trPr>
          <w:trHeight w:val="680"/>
        </w:trPr>
        <w:tc>
          <w:tcPr>
            <w:tcW w:w="1736" w:type="dxa"/>
          </w:tcPr>
          <w:p w14:paraId="0FC37D4F" w14:textId="77777777" w:rsidR="003A0F87" w:rsidRPr="002366EA" w:rsidRDefault="003A0F87" w:rsidP="002366EA">
            <w:pPr>
              <w:spacing w:line="360" w:lineRule="auto"/>
              <w:rPr>
                <w:rFonts w:ascii="Times New Roman" w:hAnsi="Times New Roman" w:cs="Times New Roman"/>
                <w:color w:val="000000"/>
                <w:sz w:val="24"/>
                <w:szCs w:val="24"/>
                <w:shd w:val="clear" w:color="auto" w:fill="F8F9FA"/>
              </w:rPr>
            </w:pPr>
            <w:r w:rsidRPr="002366EA">
              <w:rPr>
                <w:rFonts w:ascii="Times New Roman" w:hAnsi="Times New Roman" w:cs="Times New Roman"/>
                <w:color w:val="000000"/>
                <w:sz w:val="24"/>
                <w:szCs w:val="24"/>
                <w:shd w:val="clear" w:color="auto" w:fill="F8F9FA"/>
              </w:rPr>
              <w:t>Değerler</w:t>
            </w:r>
          </w:p>
        </w:tc>
        <w:tc>
          <w:tcPr>
            <w:tcW w:w="7326" w:type="dxa"/>
          </w:tcPr>
          <w:p w14:paraId="0DF7FC61" w14:textId="77777777" w:rsidR="00494750" w:rsidRDefault="00494750" w:rsidP="00494750">
            <w:pPr>
              <w:pStyle w:val="NormalWeb"/>
            </w:pPr>
            <w:r>
              <w:rPr>
                <w:rFonts w:hAnsi="Symbol"/>
              </w:rPr>
              <w:t></w:t>
            </w:r>
            <w:r>
              <w:t xml:space="preserve">  Sabır</w:t>
            </w:r>
          </w:p>
          <w:p w14:paraId="7D99C7F6" w14:textId="77777777" w:rsidR="00494750" w:rsidRDefault="00494750" w:rsidP="00494750">
            <w:pPr>
              <w:pStyle w:val="NormalWeb"/>
            </w:pPr>
            <w:r>
              <w:rPr>
                <w:rFonts w:hAnsi="Symbol"/>
              </w:rPr>
              <w:t></w:t>
            </w:r>
            <w:r>
              <w:t xml:space="preserve">  İş birliği</w:t>
            </w:r>
          </w:p>
          <w:p w14:paraId="0F992773" w14:textId="77777777" w:rsidR="00494750" w:rsidRDefault="00494750" w:rsidP="00494750">
            <w:pPr>
              <w:pStyle w:val="NormalWeb"/>
            </w:pPr>
            <w:r>
              <w:rPr>
                <w:rFonts w:hAnsi="Symbol"/>
              </w:rPr>
              <w:t></w:t>
            </w:r>
            <w:r>
              <w:t xml:space="preserve">  Estetik farkındalık</w:t>
            </w:r>
          </w:p>
          <w:p w14:paraId="10C979CC" w14:textId="56797E88" w:rsidR="003A0F87" w:rsidRPr="002366EA" w:rsidRDefault="00BF7522" w:rsidP="002366EA">
            <w:pPr>
              <w:pStyle w:val="NormalWeb"/>
              <w:spacing w:line="360" w:lineRule="auto"/>
              <w:rPr>
                <w:color w:val="212529"/>
              </w:rPr>
            </w:pPr>
            <w:r w:rsidRPr="002366EA">
              <w:rPr>
                <w:color w:val="212529"/>
              </w:rPr>
              <w:br/>
            </w:r>
          </w:p>
        </w:tc>
      </w:tr>
      <w:tr w:rsidR="003A0F87" w:rsidRPr="002366EA" w14:paraId="0B113286" w14:textId="77777777" w:rsidTr="00D90F7F">
        <w:trPr>
          <w:trHeight w:val="1134"/>
        </w:trPr>
        <w:tc>
          <w:tcPr>
            <w:tcW w:w="1736" w:type="dxa"/>
          </w:tcPr>
          <w:p w14:paraId="17F4F14F" w14:textId="77777777" w:rsidR="003A0F87" w:rsidRPr="002366EA" w:rsidRDefault="003A0F87" w:rsidP="002366EA">
            <w:pPr>
              <w:spacing w:line="360" w:lineRule="auto"/>
              <w:rPr>
                <w:rFonts w:ascii="Times New Roman" w:hAnsi="Times New Roman" w:cs="Times New Roman"/>
                <w:sz w:val="24"/>
                <w:szCs w:val="24"/>
              </w:rPr>
            </w:pPr>
            <w:r w:rsidRPr="002366EA">
              <w:rPr>
                <w:rFonts w:ascii="Times New Roman" w:hAnsi="Times New Roman" w:cs="Times New Roman"/>
                <w:color w:val="000000"/>
                <w:sz w:val="24"/>
                <w:szCs w:val="24"/>
                <w:shd w:val="clear" w:color="auto" w:fill="F8F9FA"/>
              </w:rPr>
              <w:t>Okuryazarlık Becerileri</w:t>
            </w:r>
          </w:p>
        </w:tc>
        <w:tc>
          <w:tcPr>
            <w:tcW w:w="7326" w:type="dxa"/>
          </w:tcPr>
          <w:p w14:paraId="2ADA12D5" w14:textId="4607C7EC" w:rsidR="003A0F87" w:rsidRPr="002366EA" w:rsidRDefault="003A0F87" w:rsidP="002366EA">
            <w:pPr>
              <w:spacing w:line="360" w:lineRule="auto"/>
              <w:rPr>
                <w:rFonts w:ascii="Times New Roman" w:hAnsi="Times New Roman" w:cs="Times New Roman"/>
                <w:sz w:val="24"/>
                <w:szCs w:val="24"/>
              </w:rPr>
            </w:pPr>
            <w:r w:rsidRPr="002366EA">
              <w:rPr>
                <w:rStyle w:val="Gl"/>
                <w:rFonts w:ascii="Times New Roman" w:hAnsi="Times New Roman" w:cs="Times New Roman"/>
                <w:color w:val="212529"/>
                <w:sz w:val="24"/>
                <w:szCs w:val="24"/>
                <w:shd w:val="clear" w:color="auto" w:fill="FFFFFF"/>
              </w:rPr>
              <w:t>OB4.Görsel Okuryazarlık</w:t>
            </w:r>
            <w:r w:rsidR="00441968" w:rsidRPr="002366EA">
              <w:rPr>
                <w:rStyle w:val="Gl"/>
                <w:rFonts w:ascii="Times New Roman" w:hAnsi="Times New Roman" w:cs="Times New Roman"/>
                <w:color w:val="212529"/>
                <w:sz w:val="24"/>
                <w:szCs w:val="24"/>
                <w:shd w:val="clear" w:color="auto" w:fill="FFFFFF"/>
              </w:rPr>
              <w:br/>
            </w:r>
            <w:r w:rsidR="006A4E8B" w:rsidRPr="002366EA">
              <w:rPr>
                <w:rFonts w:ascii="Times New Roman" w:hAnsi="Times New Roman" w:cs="Times New Roman"/>
                <w:color w:val="212529"/>
                <w:sz w:val="24"/>
                <w:szCs w:val="24"/>
              </w:rPr>
              <w:t>OB4.2.SB1. Görseli incelemek</w:t>
            </w:r>
          </w:p>
        </w:tc>
      </w:tr>
      <w:tr w:rsidR="003A0F87" w:rsidRPr="002366EA" w14:paraId="74EDC9A1" w14:textId="77777777" w:rsidTr="00D90F7F">
        <w:trPr>
          <w:trHeight w:val="1134"/>
        </w:trPr>
        <w:tc>
          <w:tcPr>
            <w:tcW w:w="1736" w:type="dxa"/>
          </w:tcPr>
          <w:p w14:paraId="2DCBFA8D" w14:textId="77777777" w:rsidR="003A0F87" w:rsidRPr="002366EA" w:rsidRDefault="003A0F87" w:rsidP="002366EA">
            <w:pPr>
              <w:spacing w:line="360" w:lineRule="auto"/>
              <w:rPr>
                <w:rFonts w:ascii="Times New Roman" w:hAnsi="Times New Roman" w:cs="Times New Roman"/>
                <w:sz w:val="24"/>
                <w:szCs w:val="24"/>
              </w:rPr>
            </w:pPr>
            <w:r w:rsidRPr="002366EA">
              <w:rPr>
                <w:rFonts w:ascii="Times New Roman" w:hAnsi="Times New Roman" w:cs="Times New Roman"/>
                <w:color w:val="000000"/>
                <w:sz w:val="24"/>
                <w:szCs w:val="24"/>
                <w:shd w:val="clear" w:color="auto" w:fill="F8F9FA"/>
              </w:rPr>
              <w:t>Öğrenme Çıktıları ve Süreç Bileşenleri</w:t>
            </w:r>
          </w:p>
        </w:tc>
        <w:tc>
          <w:tcPr>
            <w:tcW w:w="7326" w:type="dxa"/>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208"/>
              <w:gridCol w:w="3505"/>
              <w:gridCol w:w="2397"/>
            </w:tblGrid>
            <w:tr w:rsidR="00494750" w:rsidRPr="00494750" w14:paraId="72B92BA6" w14:textId="77777777" w:rsidTr="00494750">
              <w:trPr>
                <w:tblCellSpacing w:w="15" w:type="dxa"/>
              </w:trPr>
              <w:tc>
                <w:tcPr>
                  <w:tcW w:w="0" w:type="auto"/>
                  <w:vAlign w:val="center"/>
                  <w:hideMark/>
                </w:tcPr>
                <w:p w14:paraId="218C16B2" w14:textId="77777777" w:rsidR="00494750" w:rsidRPr="00494750" w:rsidRDefault="00494750" w:rsidP="00494750">
                  <w:pPr>
                    <w:spacing w:after="0" w:line="240" w:lineRule="auto"/>
                    <w:rPr>
                      <w:rFonts w:ascii="Times New Roman" w:eastAsia="Times New Roman" w:hAnsi="Times New Roman" w:cs="Times New Roman"/>
                      <w:kern w:val="0"/>
                      <w:sz w:val="24"/>
                      <w:szCs w:val="24"/>
                      <w:lang w:eastAsia="tr-TR"/>
                      <w14:ligatures w14:val="none"/>
                    </w:rPr>
                  </w:pPr>
                  <w:r w:rsidRPr="00494750">
                    <w:rPr>
                      <w:rFonts w:ascii="Times New Roman" w:eastAsia="Times New Roman" w:hAnsi="Times New Roman" w:cs="Times New Roman"/>
                      <w:b/>
                      <w:bCs/>
                      <w:kern w:val="0"/>
                      <w:sz w:val="24"/>
                      <w:szCs w:val="24"/>
                      <w:lang w:eastAsia="tr-TR"/>
                      <w14:ligatures w14:val="none"/>
                    </w:rPr>
                    <w:t>Matematik</w:t>
                  </w:r>
                </w:p>
              </w:tc>
              <w:tc>
                <w:tcPr>
                  <w:tcW w:w="0" w:type="auto"/>
                  <w:vAlign w:val="center"/>
                  <w:hideMark/>
                </w:tcPr>
                <w:p w14:paraId="164F73B9" w14:textId="77777777" w:rsidR="00494750" w:rsidRPr="00494750" w:rsidRDefault="00494750" w:rsidP="00494750">
                  <w:pPr>
                    <w:spacing w:after="0" w:line="240" w:lineRule="auto"/>
                    <w:rPr>
                      <w:rFonts w:ascii="Times New Roman" w:eastAsia="Times New Roman" w:hAnsi="Times New Roman" w:cs="Times New Roman"/>
                      <w:kern w:val="0"/>
                      <w:sz w:val="24"/>
                      <w:szCs w:val="24"/>
                      <w:lang w:eastAsia="tr-TR"/>
                      <w14:ligatures w14:val="none"/>
                    </w:rPr>
                  </w:pPr>
                  <w:r w:rsidRPr="00494750">
                    <w:rPr>
                      <w:rFonts w:ascii="Times New Roman" w:eastAsia="Times New Roman" w:hAnsi="Times New Roman" w:cs="Times New Roman"/>
                      <w:kern w:val="0"/>
                      <w:sz w:val="24"/>
                      <w:szCs w:val="24"/>
                      <w:lang w:eastAsia="tr-TR"/>
                      <w14:ligatures w14:val="none"/>
                    </w:rPr>
                    <w:t>MAB.2. a. Bir bütünü oluşturan parçaları gösterir.</w:t>
                  </w:r>
                  <w:r w:rsidRPr="00494750">
                    <w:rPr>
                      <w:rFonts w:ascii="Times New Roman" w:eastAsia="Times New Roman" w:hAnsi="Times New Roman" w:cs="Times New Roman"/>
                      <w:kern w:val="0"/>
                      <w:sz w:val="24"/>
                      <w:szCs w:val="24"/>
                      <w:lang w:eastAsia="tr-TR"/>
                      <w14:ligatures w14:val="none"/>
                    </w:rPr>
                    <w:br/>
                    <w:t>MAB.3.b. Geometrik şekillerin farklı biçimsel özelliklere sahip örneklerini oluşturur.</w:t>
                  </w:r>
                </w:p>
              </w:tc>
              <w:tc>
                <w:tcPr>
                  <w:tcW w:w="0" w:type="auto"/>
                  <w:vAlign w:val="center"/>
                  <w:hideMark/>
                </w:tcPr>
                <w:p w14:paraId="01173782" w14:textId="77777777" w:rsidR="00494750" w:rsidRPr="00494750" w:rsidRDefault="00494750" w:rsidP="00494750">
                  <w:pPr>
                    <w:spacing w:after="0" w:line="240" w:lineRule="auto"/>
                    <w:rPr>
                      <w:rFonts w:ascii="Times New Roman" w:eastAsia="Times New Roman" w:hAnsi="Times New Roman" w:cs="Times New Roman"/>
                      <w:kern w:val="0"/>
                      <w:sz w:val="24"/>
                      <w:szCs w:val="24"/>
                      <w:lang w:eastAsia="tr-TR"/>
                      <w14:ligatures w14:val="none"/>
                    </w:rPr>
                  </w:pPr>
                  <w:r w:rsidRPr="00494750">
                    <w:rPr>
                      <w:rFonts w:ascii="Times New Roman" w:eastAsia="Times New Roman" w:hAnsi="Times New Roman" w:cs="Times New Roman"/>
                      <w:kern w:val="0"/>
                      <w:sz w:val="24"/>
                      <w:szCs w:val="24"/>
                      <w:lang w:eastAsia="tr-TR"/>
                      <w14:ligatures w14:val="none"/>
                    </w:rPr>
                    <w:t>Parça-bütün ilişkisini kavrayarak model oluşturur.</w:t>
                  </w:r>
                </w:p>
              </w:tc>
            </w:tr>
          </w:tbl>
          <w:p w14:paraId="44CC6CB4" w14:textId="77777777" w:rsidR="00494750" w:rsidRPr="00494750" w:rsidRDefault="00494750" w:rsidP="00494750">
            <w:pPr>
              <w:rPr>
                <w:rFonts w:ascii="Times New Roman" w:eastAsia="Times New Roman" w:hAnsi="Times New Roman" w:cs="Times New Roman"/>
                <w:vanish/>
                <w:kern w:val="0"/>
                <w:sz w:val="24"/>
                <w:szCs w:val="24"/>
                <w:lang w:eastAsia="tr-TR"/>
                <w14:ligatures w14:val="none"/>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301"/>
              <w:gridCol w:w="3547"/>
              <w:gridCol w:w="2262"/>
            </w:tblGrid>
            <w:tr w:rsidR="00494750" w:rsidRPr="00494750" w14:paraId="700ACB70" w14:textId="77777777" w:rsidTr="00494750">
              <w:trPr>
                <w:tblCellSpacing w:w="15" w:type="dxa"/>
              </w:trPr>
              <w:tc>
                <w:tcPr>
                  <w:tcW w:w="0" w:type="auto"/>
                  <w:vAlign w:val="center"/>
                  <w:hideMark/>
                </w:tcPr>
                <w:p w14:paraId="7172FBE5" w14:textId="77777777" w:rsidR="00494750" w:rsidRPr="00494750" w:rsidRDefault="00494750" w:rsidP="00494750">
                  <w:pPr>
                    <w:spacing w:after="0" w:line="240" w:lineRule="auto"/>
                    <w:rPr>
                      <w:rFonts w:ascii="Times New Roman" w:eastAsia="Times New Roman" w:hAnsi="Times New Roman" w:cs="Times New Roman"/>
                      <w:kern w:val="0"/>
                      <w:sz w:val="24"/>
                      <w:szCs w:val="24"/>
                      <w:lang w:eastAsia="tr-TR"/>
                      <w14:ligatures w14:val="none"/>
                    </w:rPr>
                  </w:pPr>
                  <w:r w:rsidRPr="00494750">
                    <w:rPr>
                      <w:rFonts w:ascii="Times New Roman" w:eastAsia="Times New Roman" w:hAnsi="Times New Roman" w:cs="Times New Roman"/>
                      <w:b/>
                      <w:bCs/>
                      <w:kern w:val="0"/>
                      <w:sz w:val="24"/>
                      <w:szCs w:val="24"/>
                      <w:lang w:eastAsia="tr-TR"/>
                      <w14:ligatures w14:val="none"/>
                    </w:rPr>
                    <w:t>Hareket ve Sağlık</w:t>
                  </w:r>
                </w:p>
              </w:tc>
              <w:tc>
                <w:tcPr>
                  <w:tcW w:w="0" w:type="auto"/>
                  <w:vAlign w:val="center"/>
                  <w:hideMark/>
                </w:tcPr>
                <w:p w14:paraId="63367D78" w14:textId="77777777" w:rsidR="00494750" w:rsidRPr="00494750" w:rsidRDefault="00494750" w:rsidP="00494750">
                  <w:pPr>
                    <w:spacing w:after="0" w:line="240" w:lineRule="auto"/>
                    <w:rPr>
                      <w:rFonts w:ascii="Times New Roman" w:eastAsia="Times New Roman" w:hAnsi="Times New Roman" w:cs="Times New Roman"/>
                      <w:kern w:val="0"/>
                      <w:sz w:val="24"/>
                      <w:szCs w:val="24"/>
                      <w:lang w:eastAsia="tr-TR"/>
                      <w14:ligatures w14:val="none"/>
                    </w:rPr>
                  </w:pPr>
                  <w:r w:rsidRPr="00494750">
                    <w:rPr>
                      <w:rFonts w:ascii="Times New Roman" w:eastAsia="Times New Roman" w:hAnsi="Times New Roman" w:cs="Times New Roman"/>
                      <w:kern w:val="0"/>
                      <w:sz w:val="24"/>
                      <w:szCs w:val="24"/>
                      <w:lang w:eastAsia="tr-TR"/>
                      <w14:ligatures w14:val="none"/>
                    </w:rPr>
                    <w:t>HSAB.1.a. Farklı ortam ve koşullarda yer değiştirme hareketlerini yapar.</w:t>
                  </w:r>
                </w:p>
              </w:tc>
              <w:tc>
                <w:tcPr>
                  <w:tcW w:w="0" w:type="auto"/>
                  <w:vAlign w:val="center"/>
                  <w:hideMark/>
                </w:tcPr>
                <w:p w14:paraId="3C785968" w14:textId="77777777" w:rsidR="00494750" w:rsidRPr="00494750" w:rsidRDefault="00494750" w:rsidP="00494750">
                  <w:pPr>
                    <w:spacing w:after="0" w:line="240" w:lineRule="auto"/>
                    <w:rPr>
                      <w:rFonts w:ascii="Times New Roman" w:eastAsia="Times New Roman" w:hAnsi="Times New Roman" w:cs="Times New Roman"/>
                      <w:kern w:val="0"/>
                      <w:sz w:val="24"/>
                      <w:szCs w:val="24"/>
                      <w:lang w:eastAsia="tr-TR"/>
                      <w14:ligatures w14:val="none"/>
                    </w:rPr>
                  </w:pPr>
                  <w:r w:rsidRPr="00494750">
                    <w:rPr>
                      <w:rFonts w:ascii="Times New Roman" w:eastAsia="Times New Roman" w:hAnsi="Times New Roman" w:cs="Times New Roman"/>
                      <w:kern w:val="0"/>
                      <w:sz w:val="24"/>
                      <w:szCs w:val="24"/>
                      <w:lang w:eastAsia="tr-TR"/>
                      <w14:ligatures w14:val="none"/>
                    </w:rPr>
                    <w:t>Beden farkındalığıyla hareket eder.</w:t>
                  </w:r>
                </w:p>
              </w:tc>
            </w:tr>
          </w:tbl>
          <w:p w14:paraId="692B6DAA" w14:textId="77777777" w:rsidR="00494750" w:rsidRPr="00494750" w:rsidRDefault="00494750" w:rsidP="00494750">
            <w:pPr>
              <w:rPr>
                <w:rFonts w:ascii="Times New Roman" w:eastAsia="Times New Roman" w:hAnsi="Times New Roman" w:cs="Times New Roman"/>
                <w:vanish/>
                <w:kern w:val="0"/>
                <w:sz w:val="24"/>
                <w:szCs w:val="24"/>
                <w:lang w:eastAsia="tr-TR"/>
                <w14:ligatures w14:val="none"/>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62"/>
              <w:gridCol w:w="3884"/>
              <w:gridCol w:w="2564"/>
            </w:tblGrid>
            <w:tr w:rsidR="00494750" w:rsidRPr="00494750" w14:paraId="4270D8E5" w14:textId="77777777" w:rsidTr="00494750">
              <w:trPr>
                <w:tblCellSpacing w:w="15" w:type="dxa"/>
              </w:trPr>
              <w:tc>
                <w:tcPr>
                  <w:tcW w:w="0" w:type="auto"/>
                  <w:vAlign w:val="center"/>
                  <w:hideMark/>
                </w:tcPr>
                <w:p w14:paraId="421AF4D7" w14:textId="77777777" w:rsidR="00494750" w:rsidRPr="00494750" w:rsidRDefault="00494750" w:rsidP="00494750">
                  <w:pPr>
                    <w:spacing w:after="0" w:line="240" w:lineRule="auto"/>
                    <w:rPr>
                      <w:rFonts w:ascii="Times New Roman" w:eastAsia="Times New Roman" w:hAnsi="Times New Roman" w:cs="Times New Roman"/>
                      <w:kern w:val="0"/>
                      <w:sz w:val="24"/>
                      <w:szCs w:val="24"/>
                      <w:lang w:eastAsia="tr-TR"/>
                      <w14:ligatures w14:val="none"/>
                    </w:rPr>
                  </w:pPr>
                  <w:r w:rsidRPr="00494750">
                    <w:rPr>
                      <w:rFonts w:ascii="Times New Roman" w:eastAsia="Times New Roman" w:hAnsi="Times New Roman" w:cs="Times New Roman"/>
                      <w:b/>
                      <w:bCs/>
                      <w:kern w:val="0"/>
                      <w:sz w:val="24"/>
                      <w:szCs w:val="24"/>
                      <w:lang w:eastAsia="tr-TR"/>
                      <w14:ligatures w14:val="none"/>
                    </w:rPr>
                    <w:t>Sanat</w:t>
                  </w:r>
                </w:p>
              </w:tc>
              <w:tc>
                <w:tcPr>
                  <w:tcW w:w="0" w:type="auto"/>
                  <w:vAlign w:val="center"/>
                  <w:hideMark/>
                </w:tcPr>
                <w:p w14:paraId="1F2FAD08" w14:textId="77777777" w:rsidR="00494750" w:rsidRPr="00494750" w:rsidRDefault="00494750" w:rsidP="00494750">
                  <w:pPr>
                    <w:spacing w:after="0" w:line="240" w:lineRule="auto"/>
                    <w:rPr>
                      <w:rFonts w:ascii="Times New Roman" w:eastAsia="Times New Roman" w:hAnsi="Times New Roman" w:cs="Times New Roman"/>
                      <w:kern w:val="0"/>
                      <w:sz w:val="24"/>
                      <w:szCs w:val="24"/>
                      <w:lang w:eastAsia="tr-TR"/>
                      <w14:ligatures w14:val="none"/>
                    </w:rPr>
                  </w:pPr>
                  <w:r w:rsidRPr="00494750">
                    <w:rPr>
                      <w:rFonts w:ascii="Times New Roman" w:eastAsia="Times New Roman" w:hAnsi="Times New Roman" w:cs="Times New Roman"/>
                      <w:kern w:val="0"/>
                      <w:sz w:val="24"/>
                      <w:szCs w:val="24"/>
                      <w:lang w:eastAsia="tr-TR"/>
                      <w14:ligatures w14:val="none"/>
                    </w:rPr>
                    <w:t>SNAB.4.ç. Yaratıcılığını geliştirecek grup sanat etkinliklerinde aktif rol alır.</w:t>
                  </w:r>
                </w:p>
              </w:tc>
              <w:tc>
                <w:tcPr>
                  <w:tcW w:w="0" w:type="auto"/>
                  <w:vAlign w:val="center"/>
                  <w:hideMark/>
                </w:tcPr>
                <w:p w14:paraId="030DC5FB" w14:textId="77777777" w:rsidR="00494750" w:rsidRPr="00494750" w:rsidRDefault="00494750" w:rsidP="00494750">
                  <w:pPr>
                    <w:spacing w:after="0" w:line="240" w:lineRule="auto"/>
                    <w:rPr>
                      <w:rFonts w:ascii="Times New Roman" w:eastAsia="Times New Roman" w:hAnsi="Times New Roman" w:cs="Times New Roman"/>
                      <w:kern w:val="0"/>
                      <w:sz w:val="24"/>
                      <w:szCs w:val="24"/>
                      <w:lang w:eastAsia="tr-TR"/>
                      <w14:ligatures w14:val="none"/>
                    </w:rPr>
                  </w:pPr>
                  <w:r w:rsidRPr="00494750">
                    <w:rPr>
                      <w:rFonts w:ascii="Times New Roman" w:eastAsia="Times New Roman" w:hAnsi="Times New Roman" w:cs="Times New Roman"/>
                      <w:kern w:val="0"/>
                      <w:sz w:val="24"/>
                      <w:szCs w:val="24"/>
                      <w:lang w:eastAsia="tr-TR"/>
                      <w14:ligatures w14:val="none"/>
                    </w:rPr>
                    <w:t>Modellemeye dayalı bireysel ürünler üretir.</w:t>
                  </w:r>
                </w:p>
              </w:tc>
            </w:tr>
          </w:tbl>
          <w:p w14:paraId="7E3D9132" w14:textId="77777777" w:rsidR="00494750" w:rsidRPr="00494750" w:rsidRDefault="00494750" w:rsidP="00494750">
            <w:pPr>
              <w:rPr>
                <w:rFonts w:ascii="Times New Roman" w:eastAsia="Times New Roman" w:hAnsi="Times New Roman" w:cs="Times New Roman"/>
                <w:vanish/>
                <w:kern w:val="0"/>
                <w:sz w:val="24"/>
                <w:szCs w:val="24"/>
                <w:lang w:eastAsia="tr-TR"/>
                <w14:ligatures w14:val="none"/>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742"/>
              <w:gridCol w:w="3908"/>
              <w:gridCol w:w="2460"/>
            </w:tblGrid>
            <w:tr w:rsidR="00494750" w:rsidRPr="00494750" w14:paraId="5B80FE8C" w14:textId="77777777" w:rsidTr="00494750">
              <w:trPr>
                <w:tblCellSpacing w:w="15" w:type="dxa"/>
              </w:trPr>
              <w:tc>
                <w:tcPr>
                  <w:tcW w:w="0" w:type="auto"/>
                  <w:vAlign w:val="center"/>
                  <w:hideMark/>
                </w:tcPr>
                <w:p w14:paraId="1AF8315D" w14:textId="77777777" w:rsidR="00494750" w:rsidRPr="00494750" w:rsidRDefault="00494750" w:rsidP="00494750">
                  <w:pPr>
                    <w:spacing w:after="0" w:line="240" w:lineRule="auto"/>
                    <w:rPr>
                      <w:rFonts w:ascii="Times New Roman" w:eastAsia="Times New Roman" w:hAnsi="Times New Roman" w:cs="Times New Roman"/>
                      <w:kern w:val="0"/>
                      <w:sz w:val="24"/>
                      <w:szCs w:val="24"/>
                      <w:lang w:eastAsia="tr-TR"/>
                      <w14:ligatures w14:val="none"/>
                    </w:rPr>
                  </w:pPr>
                  <w:r w:rsidRPr="00494750">
                    <w:rPr>
                      <w:rFonts w:ascii="Times New Roman" w:eastAsia="Times New Roman" w:hAnsi="Times New Roman" w:cs="Times New Roman"/>
                      <w:b/>
                      <w:bCs/>
                      <w:kern w:val="0"/>
                      <w:sz w:val="24"/>
                      <w:szCs w:val="24"/>
                      <w:lang w:eastAsia="tr-TR"/>
                      <w14:ligatures w14:val="none"/>
                    </w:rPr>
                    <w:t>Müzik</w:t>
                  </w:r>
                </w:p>
              </w:tc>
              <w:tc>
                <w:tcPr>
                  <w:tcW w:w="0" w:type="auto"/>
                  <w:vAlign w:val="center"/>
                  <w:hideMark/>
                </w:tcPr>
                <w:p w14:paraId="3E8A7C8D" w14:textId="77777777" w:rsidR="00494750" w:rsidRPr="00494750" w:rsidRDefault="00494750" w:rsidP="00494750">
                  <w:pPr>
                    <w:spacing w:after="0" w:line="240" w:lineRule="auto"/>
                    <w:rPr>
                      <w:rFonts w:ascii="Times New Roman" w:eastAsia="Times New Roman" w:hAnsi="Times New Roman" w:cs="Times New Roman"/>
                      <w:kern w:val="0"/>
                      <w:sz w:val="24"/>
                      <w:szCs w:val="24"/>
                      <w:lang w:eastAsia="tr-TR"/>
                      <w14:ligatures w14:val="none"/>
                    </w:rPr>
                  </w:pPr>
                  <w:r w:rsidRPr="00494750">
                    <w:rPr>
                      <w:rFonts w:ascii="Times New Roman" w:eastAsia="Times New Roman" w:hAnsi="Times New Roman" w:cs="Times New Roman"/>
                      <w:kern w:val="0"/>
                      <w:sz w:val="24"/>
                      <w:szCs w:val="24"/>
                      <w:lang w:eastAsia="tr-TR"/>
                      <w14:ligatures w14:val="none"/>
                    </w:rPr>
                    <w:t>MSB.2.a. Çocuk şarkılarının sözlerini doğru telaffuzla söyler.</w:t>
                  </w:r>
                </w:p>
              </w:tc>
              <w:tc>
                <w:tcPr>
                  <w:tcW w:w="0" w:type="auto"/>
                  <w:vAlign w:val="center"/>
                  <w:hideMark/>
                </w:tcPr>
                <w:p w14:paraId="61D8F6CD" w14:textId="77777777" w:rsidR="00494750" w:rsidRPr="00494750" w:rsidRDefault="00494750" w:rsidP="00494750">
                  <w:pPr>
                    <w:spacing w:after="0" w:line="240" w:lineRule="auto"/>
                    <w:rPr>
                      <w:rFonts w:ascii="Times New Roman" w:eastAsia="Times New Roman" w:hAnsi="Times New Roman" w:cs="Times New Roman"/>
                      <w:kern w:val="0"/>
                      <w:sz w:val="24"/>
                      <w:szCs w:val="24"/>
                      <w:lang w:eastAsia="tr-TR"/>
                      <w14:ligatures w14:val="none"/>
                    </w:rPr>
                  </w:pPr>
                  <w:r w:rsidRPr="00494750">
                    <w:rPr>
                      <w:rFonts w:ascii="Times New Roman" w:eastAsia="Times New Roman" w:hAnsi="Times New Roman" w:cs="Times New Roman"/>
                      <w:kern w:val="0"/>
                      <w:sz w:val="24"/>
                      <w:szCs w:val="24"/>
                      <w:lang w:eastAsia="tr-TR"/>
                      <w14:ligatures w14:val="none"/>
                    </w:rPr>
                    <w:t>Ezgiyi takip ederek şarkıya eşlik eder.</w:t>
                  </w:r>
                </w:p>
              </w:tc>
            </w:tr>
          </w:tbl>
          <w:p w14:paraId="7EB22629" w14:textId="77777777" w:rsidR="00494750" w:rsidRPr="00494750" w:rsidRDefault="00494750" w:rsidP="00494750">
            <w:pPr>
              <w:rPr>
                <w:rFonts w:ascii="Times New Roman" w:eastAsia="Times New Roman" w:hAnsi="Times New Roman" w:cs="Times New Roman"/>
                <w:vanish/>
                <w:kern w:val="0"/>
                <w:sz w:val="24"/>
                <w:szCs w:val="24"/>
                <w:lang w:eastAsia="tr-TR"/>
                <w14:ligatures w14:val="none"/>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476"/>
              <w:gridCol w:w="2391"/>
              <w:gridCol w:w="3243"/>
            </w:tblGrid>
            <w:tr w:rsidR="00494750" w:rsidRPr="00494750" w14:paraId="14C1412F" w14:textId="77777777" w:rsidTr="00494750">
              <w:trPr>
                <w:tblCellSpacing w:w="15" w:type="dxa"/>
              </w:trPr>
              <w:tc>
                <w:tcPr>
                  <w:tcW w:w="0" w:type="auto"/>
                  <w:vAlign w:val="center"/>
                  <w:hideMark/>
                </w:tcPr>
                <w:p w14:paraId="136EE2EA" w14:textId="77777777" w:rsidR="00494750" w:rsidRPr="00494750" w:rsidRDefault="00494750" w:rsidP="00494750">
                  <w:pPr>
                    <w:spacing w:after="0" w:line="240" w:lineRule="auto"/>
                    <w:rPr>
                      <w:rFonts w:ascii="Times New Roman" w:eastAsia="Times New Roman" w:hAnsi="Times New Roman" w:cs="Times New Roman"/>
                      <w:kern w:val="0"/>
                      <w:sz w:val="24"/>
                      <w:szCs w:val="24"/>
                      <w:lang w:eastAsia="tr-TR"/>
                      <w14:ligatures w14:val="none"/>
                    </w:rPr>
                  </w:pPr>
                  <w:r w:rsidRPr="00494750">
                    <w:rPr>
                      <w:rFonts w:ascii="Times New Roman" w:eastAsia="Times New Roman" w:hAnsi="Times New Roman" w:cs="Times New Roman"/>
                      <w:b/>
                      <w:bCs/>
                      <w:kern w:val="0"/>
                      <w:sz w:val="24"/>
                      <w:szCs w:val="24"/>
                      <w:lang w:eastAsia="tr-TR"/>
                      <w14:ligatures w14:val="none"/>
                    </w:rPr>
                    <w:t>Okuryazarlık</w:t>
                  </w:r>
                </w:p>
              </w:tc>
              <w:tc>
                <w:tcPr>
                  <w:tcW w:w="0" w:type="auto"/>
                  <w:vAlign w:val="center"/>
                  <w:hideMark/>
                </w:tcPr>
                <w:p w14:paraId="2003F3C4" w14:textId="77777777" w:rsidR="00494750" w:rsidRPr="00494750" w:rsidRDefault="00494750" w:rsidP="00494750">
                  <w:pPr>
                    <w:spacing w:after="0" w:line="240" w:lineRule="auto"/>
                    <w:rPr>
                      <w:rFonts w:ascii="Times New Roman" w:eastAsia="Times New Roman" w:hAnsi="Times New Roman" w:cs="Times New Roman"/>
                      <w:kern w:val="0"/>
                      <w:sz w:val="24"/>
                      <w:szCs w:val="24"/>
                      <w:lang w:eastAsia="tr-TR"/>
                      <w14:ligatures w14:val="none"/>
                    </w:rPr>
                  </w:pPr>
                  <w:r w:rsidRPr="00494750">
                    <w:rPr>
                      <w:rFonts w:ascii="Times New Roman" w:eastAsia="Times New Roman" w:hAnsi="Times New Roman" w:cs="Times New Roman"/>
                      <w:kern w:val="0"/>
                      <w:sz w:val="24"/>
                      <w:szCs w:val="24"/>
                      <w:lang w:eastAsia="tr-TR"/>
                      <w14:ligatures w14:val="none"/>
                    </w:rPr>
                    <w:t>OB4.2.SB1. Görseli incelemek</w:t>
                  </w:r>
                </w:p>
              </w:tc>
              <w:tc>
                <w:tcPr>
                  <w:tcW w:w="0" w:type="auto"/>
                  <w:vAlign w:val="center"/>
                  <w:hideMark/>
                </w:tcPr>
                <w:p w14:paraId="52AB67FD" w14:textId="77777777" w:rsidR="00494750" w:rsidRPr="00494750" w:rsidRDefault="00494750" w:rsidP="00494750">
                  <w:pPr>
                    <w:spacing w:after="0" w:line="240" w:lineRule="auto"/>
                    <w:rPr>
                      <w:rFonts w:ascii="Times New Roman" w:eastAsia="Times New Roman" w:hAnsi="Times New Roman" w:cs="Times New Roman"/>
                      <w:kern w:val="0"/>
                      <w:sz w:val="24"/>
                      <w:szCs w:val="24"/>
                      <w:lang w:eastAsia="tr-TR"/>
                      <w14:ligatures w14:val="none"/>
                    </w:rPr>
                  </w:pPr>
                  <w:r w:rsidRPr="00494750">
                    <w:rPr>
                      <w:rFonts w:ascii="Times New Roman" w:eastAsia="Times New Roman" w:hAnsi="Times New Roman" w:cs="Times New Roman"/>
                      <w:kern w:val="0"/>
                      <w:sz w:val="24"/>
                      <w:szCs w:val="24"/>
                      <w:lang w:eastAsia="tr-TR"/>
                      <w14:ligatures w14:val="none"/>
                    </w:rPr>
                    <w:t>Görseli dikkatle analiz eder, eşleştirme yapar.</w:t>
                  </w:r>
                </w:p>
              </w:tc>
            </w:tr>
          </w:tbl>
          <w:p w14:paraId="54EE6D9B" w14:textId="77777777" w:rsidR="00494750" w:rsidRPr="00494750" w:rsidRDefault="00494750" w:rsidP="00494750">
            <w:pPr>
              <w:rPr>
                <w:rFonts w:ascii="Times New Roman" w:eastAsia="Times New Roman" w:hAnsi="Times New Roman" w:cs="Times New Roman"/>
                <w:vanish/>
                <w:kern w:val="0"/>
                <w:sz w:val="24"/>
                <w:szCs w:val="24"/>
                <w:lang w:eastAsia="tr-TR"/>
                <w14:ligatures w14:val="none"/>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392"/>
              <w:gridCol w:w="3499"/>
              <w:gridCol w:w="2219"/>
            </w:tblGrid>
            <w:tr w:rsidR="00494750" w:rsidRPr="00494750" w14:paraId="0B4D87BE" w14:textId="77777777" w:rsidTr="00494750">
              <w:trPr>
                <w:tblCellSpacing w:w="15" w:type="dxa"/>
              </w:trPr>
              <w:tc>
                <w:tcPr>
                  <w:tcW w:w="0" w:type="auto"/>
                  <w:vAlign w:val="center"/>
                  <w:hideMark/>
                </w:tcPr>
                <w:p w14:paraId="59EFC2BA" w14:textId="77777777" w:rsidR="00494750" w:rsidRPr="00494750" w:rsidRDefault="00494750" w:rsidP="00494750">
                  <w:pPr>
                    <w:spacing w:after="0" w:line="240" w:lineRule="auto"/>
                    <w:rPr>
                      <w:rFonts w:ascii="Times New Roman" w:eastAsia="Times New Roman" w:hAnsi="Times New Roman" w:cs="Times New Roman"/>
                      <w:kern w:val="0"/>
                      <w:sz w:val="24"/>
                      <w:szCs w:val="24"/>
                      <w:lang w:eastAsia="tr-TR"/>
                      <w14:ligatures w14:val="none"/>
                    </w:rPr>
                  </w:pPr>
                  <w:r w:rsidRPr="00494750">
                    <w:rPr>
                      <w:rFonts w:ascii="Times New Roman" w:eastAsia="Times New Roman" w:hAnsi="Times New Roman" w:cs="Times New Roman"/>
                      <w:b/>
                      <w:bCs/>
                      <w:kern w:val="0"/>
                      <w:sz w:val="24"/>
                      <w:szCs w:val="24"/>
                      <w:lang w:eastAsia="tr-TR"/>
                      <w14:ligatures w14:val="none"/>
                    </w:rPr>
                    <w:t>Sosyal-Duygusal</w:t>
                  </w:r>
                </w:p>
              </w:tc>
              <w:tc>
                <w:tcPr>
                  <w:tcW w:w="0" w:type="auto"/>
                  <w:vAlign w:val="center"/>
                  <w:hideMark/>
                </w:tcPr>
                <w:p w14:paraId="5E0E373B" w14:textId="77777777" w:rsidR="00494750" w:rsidRPr="00494750" w:rsidRDefault="00494750" w:rsidP="00494750">
                  <w:pPr>
                    <w:spacing w:after="0" w:line="240" w:lineRule="auto"/>
                    <w:rPr>
                      <w:rFonts w:ascii="Times New Roman" w:eastAsia="Times New Roman" w:hAnsi="Times New Roman" w:cs="Times New Roman"/>
                      <w:kern w:val="0"/>
                      <w:sz w:val="24"/>
                      <w:szCs w:val="24"/>
                      <w:lang w:eastAsia="tr-TR"/>
                      <w14:ligatures w14:val="none"/>
                    </w:rPr>
                  </w:pPr>
                  <w:r w:rsidRPr="00494750">
                    <w:rPr>
                      <w:rFonts w:ascii="Times New Roman" w:eastAsia="Times New Roman" w:hAnsi="Times New Roman" w:cs="Times New Roman"/>
                      <w:kern w:val="0"/>
                      <w:sz w:val="24"/>
                      <w:szCs w:val="24"/>
                      <w:lang w:eastAsia="tr-TR"/>
                      <w14:ligatures w14:val="none"/>
                    </w:rPr>
                    <w:t>SDB1.2.SB2.G4. Katıldığı etkinliğe dikkatini verir.</w:t>
                  </w:r>
                  <w:r w:rsidRPr="00494750">
                    <w:rPr>
                      <w:rFonts w:ascii="Times New Roman" w:eastAsia="Times New Roman" w:hAnsi="Times New Roman" w:cs="Times New Roman"/>
                      <w:kern w:val="0"/>
                      <w:sz w:val="24"/>
                      <w:szCs w:val="24"/>
                      <w:lang w:eastAsia="tr-TR"/>
                      <w14:ligatures w14:val="none"/>
                    </w:rPr>
                    <w:br/>
                    <w:t>SDB2.1.SB3.G5. Nazik bir ses tonu ile selam verir/alır.</w:t>
                  </w:r>
                </w:p>
              </w:tc>
              <w:tc>
                <w:tcPr>
                  <w:tcW w:w="0" w:type="auto"/>
                  <w:vAlign w:val="center"/>
                  <w:hideMark/>
                </w:tcPr>
                <w:p w14:paraId="6269AE38" w14:textId="77777777" w:rsidR="00494750" w:rsidRPr="00494750" w:rsidRDefault="00494750" w:rsidP="00494750">
                  <w:pPr>
                    <w:spacing w:after="0" w:line="240" w:lineRule="auto"/>
                    <w:rPr>
                      <w:rFonts w:ascii="Times New Roman" w:eastAsia="Times New Roman" w:hAnsi="Times New Roman" w:cs="Times New Roman"/>
                      <w:kern w:val="0"/>
                      <w:sz w:val="24"/>
                      <w:szCs w:val="24"/>
                      <w:lang w:eastAsia="tr-TR"/>
                      <w14:ligatures w14:val="none"/>
                    </w:rPr>
                  </w:pPr>
                  <w:r w:rsidRPr="00494750">
                    <w:rPr>
                      <w:rFonts w:ascii="Times New Roman" w:eastAsia="Times New Roman" w:hAnsi="Times New Roman" w:cs="Times New Roman"/>
                      <w:kern w:val="0"/>
                      <w:sz w:val="24"/>
                      <w:szCs w:val="24"/>
                      <w:lang w:eastAsia="tr-TR"/>
                      <w14:ligatures w14:val="none"/>
                    </w:rPr>
                    <w:t>Grupta uyum içinde etkileşim kurar.</w:t>
                  </w:r>
                </w:p>
              </w:tc>
            </w:tr>
          </w:tbl>
          <w:p w14:paraId="661EA193" w14:textId="40F2113D" w:rsidR="00BE30E1" w:rsidRDefault="00BE30E1" w:rsidP="00BE30E1">
            <w:pPr>
              <w:pStyle w:val="NormalWeb"/>
            </w:pPr>
            <w:r>
              <w:t xml:space="preserve">ve dikkat becerilerini geliştirir. </w:t>
            </w:r>
            <w:r>
              <w:rPr>
                <w:rStyle w:val="Vurgu"/>
                <w:rFonts w:eastAsiaTheme="majorEastAsia"/>
              </w:rPr>
              <w:t>(OB4.2.SB1)</w:t>
            </w:r>
          </w:p>
          <w:p w14:paraId="11A152AF" w14:textId="1562C06C" w:rsidR="003A0F87" w:rsidRPr="002366EA" w:rsidRDefault="003A0F87" w:rsidP="00B8003F">
            <w:pPr>
              <w:spacing w:line="360" w:lineRule="auto"/>
              <w:rPr>
                <w:rFonts w:ascii="Times New Roman" w:hAnsi="Times New Roman" w:cs="Times New Roman"/>
                <w:sz w:val="24"/>
                <w:szCs w:val="24"/>
              </w:rPr>
            </w:pPr>
          </w:p>
        </w:tc>
      </w:tr>
      <w:tr w:rsidR="000E4444" w:rsidRPr="002366EA" w14:paraId="7AE14D8E" w14:textId="77777777" w:rsidTr="00D90F7F">
        <w:trPr>
          <w:trHeight w:val="1134"/>
        </w:trPr>
        <w:tc>
          <w:tcPr>
            <w:tcW w:w="1736" w:type="dxa"/>
          </w:tcPr>
          <w:p w14:paraId="615D1F52" w14:textId="77777777" w:rsidR="000E4444" w:rsidRPr="002366EA" w:rsidRDefault="000E4444" w:rsidP="002366EA">
            <w:pPr>
              <w:spacing w:line="360" w:lineRule="auto"/>
              <w:rPr>
                <w:rFonts w:ascii="Times New Roman" w:hAnsi="Times New Roman" w:cs="Times New Roman"/>
                <w:sz w:val="24"/>
                <w:szCs w:val="24"/>
              </w:rPr>
            </w:pPr>
            <w:r w:rsidRPr="002366EA">
              <w:rPr>
                <w:rFonts w:ascii="Times New Roman" w:hAnsi="Times New Roman" w:cs="Times New Roman"/>
                <w:color w:val="000000"/>
                <w:sz w:val="24"/>
                <w:szCs w:val="24"/>
                <w:shd w:val="clear" w:color="auto" w:fill="F8F9FA"/>
              </w:rPr>
              <w:lastRenderedPageBreak/>
              <w:t>İçerik Çerçevesi</w:t>
            </w:r>
          </w:p>
        </w:tc>
        <w:tc>
          <w:tcPr>
            <w:tcW w:w="7326" w:type="dxa"/>
          </w:tcPr>
          <w:p w14:paraId="30B3C96B" w14:textId="77777777" w:rsidR="00E52B82" w:rsidRPr="00E52B82" w:rsidRDefault="00E52B82" w:rsidP="00E52B82">
            <w:pPr>
              <w:spacing w:before="100" w:beforeAutospacing="1" w:after="100" w:afterAutospacing="1"/>
              <w:outlineLvl w:val="2"/>
              <w:rPr>
                <w:rFonts w:ascii="Times New Roman" w:eastAsia="Times New Roman" w:hAnsi="Times New Roman" w:cs="Times New Roman"/>
                <w:b/>
                <w:bCs/>
                <w:kern w:val="0"/>
                <w:sz w:val="27"/>
                <w:szCs w:val="27"/>
                <w:lang w:eastAsia="tr-TR"/>
                <w14:ligatures w14:val="none"/>
              </w:rPr>
            </w:pPr>
            <w:r w:rsidRPr="00E52B82">
              <w:rPr>
                <w:rFonts w:ascii="Times New Roman" w:eastAsia="Times New Roman" w:hAnsi="Times New Roman" w:cs="Times New Roman"/>
                <w:b/>
                <w:bCs/>
                <w:kern w:val="0"/>
                <w:sz w:val="27"/>
                <w:szCs w:val="27"/>
                <w:lang w:eastAsia="tr-TR"/>
                <w14:ligatures w14:val="none"/>
              </w:rPr>
              <w:t>KAVRAMLAR</w:t>
            </w:r>
          </w:p>
          <w:p w14:paraId="7C42D739" w14:textId="7AD8E509" w:rsidR="00E52B82" w:rsidRDefault="00E52B82" w:rsidP="00E52B82">
            <w:pPr>
              <w:numPr>
                <w:ilvl w:val="0"/>
                <w:numId w:val="13"/>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E52B82">
              <w:rPr>
                <w:rFonts w:ascii="Times New Roman" w:eastAsia="Times New Roman" w:hAnsi="Times New Roman" w:cs="Times New Roman"/>
                <w:kern w:val="0"/>
                <w:sz w:val="24"/>
                <w:szCs w:val="24"/>
                <w:lang w:eastAsia="tr-TR"/>
                <w14:ligatures w14:val="none"/>
              </w:rPr>
              <w:t>Büyük, küçük, aynı, farklı, desen, eşleştirme, şekil</w:t>
            </w:r>
          </w:p>
          <w:p w14:paraId="6DD783A7" w14:textId="2CCBC332" w:rsidR="00E52B82" w:rsidRPr="00E52B82" w:rsidRDefault="00E52B82" w:rsidP="00E52B82">
            <w:pPr>
              <w:spacing w:before="100" w:beforeAutospacing="1" w:after="100" w:afterAutospacing="1"/>
              <w:ind w:left="360"/>
              <w:rPr>
                <w:rFonts w:ascii="Times New Roman" w:eastAsia="Times New Roman" w:hAnsi="Times New Roman" w:cs="Times New Roman"/>
                <w:kern w:val="0"/>
                <w:sz w:val="24"/>
                <w:szCs w:val="24"/>
                <w:lang w:eastAsia="tr-TR"/>
                <w14:ligatures w14:val="none"/>
              </w:rPr>
            </w:pPr>
            <w:r>
              <w:rPr>
                <w:rStyle w:val="Gl"/>
              </w:rPr>
              <w:t>Sözcükler:</w:t>
            </w:r>
            <w:r>
              <w:t xml:space="preserve"> Şemsiye, damla, daire, şekil, nokta</w:t>
            </w:r>
          </w:p>
          <w:p w14:paraId="2B479F3E" w14:textId="77777777" w:rsidR="00E52B82" w:rsidRPr="00E52B82" w:rsidRDefault="00E52B82" w:rsidP="00E52B82">
            <w:pPr>
              <w:spacing w:before="100" w:beforeAutospacing="1" w:after="100" w:afterAutospacing="1"/>
              <w:outlineLvl w:val="2"/>
              <w:rPr>
                <w:rFonts w:ascii="Times New Roman" w:eastAsia="Times New Roman" w:hAnsi="Times New Roman" w:cs="Times New Roman"/>
                <w:b/>
                <w:bCs/>
                <w:kern w:val="0"/>
                <w:sz w:val="27"/>
                <w:szCs w:val="27"/>
                <w:lang w:eastAsia="tr-TR"/>
                <w14:ligatures w14:val="none"/>
              </w:rPr>
            </w:pPr>
            <w:r w:rsidRPr="00E52B82">
              <w:rPr>
                <w:rFonts w:ascii="Times New Roman" w:eastAsia="Times New Roman" w:hAnsi="Times New Roman" w:cs="Times New Roman"/>
                <w:b/>
                <w:bCs/>
                <w:kern w:val="0"/>
                <w:sz w:val="27"/>
                <w:szCs w:val="27"/>
                <w:lang w:eastAsia="tr-TR"/>
                <w14:ligatures w14:val="none"/>
              </w:rPr>
              <w:t>🧩 MATERYALLER</w:t>
            </w:r>
          </w:p>
          <w:p w14:paraId="75B4D8F9" w14:textId="77777777" w:rsidR="00E52B82" w:rsidRPr="00E52B82" w:rsidRDefault="00E52B82" w:rsidP="00E52B82">
            <w:pPr>
              <w:numPr>
                <w:ilvl w:val="0"/>
                <w:numId w:val="14"/>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E52B82">
              <w:rPr>
                <w:rFonts w:ascii="Times New Roman" w:eastAsia="Times New Roman" w:hAnsi="Times New Roman" w:cs="Times New Roman"/>
                <w:kern w:val="0"/>
                <w:sz w:val="24"/>
                <w:szCs w:val="24"/>
                <w:lang w:eastAsia="tr-TR"/>
                <w14:ligatures w14:val="none"/>
              </w:rPr>
              <w:t>Renkli daire çıkartmaları (farklı boyutlarda)</w:t>
            </w:r>
          </w:p>
          <w:p w14:paraId="35F4C54A" w14:textId="77777777" w:rsidR="00E52B82" w:rsidRPr="00E52B82" w:rsidRDefault="00E52B82" w:rsidP="00E52B82">
            <w:pPr>
              <w:numPr>
                <w:ilvl w:val="0"/>
                <w:numId w:val="14"/>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E52B82">
              <w:rPr>
                <w:rFonts w:ascii="Times New Roman" w:eastAsia="Times New Roman" w:hAnsi="Times New Roman" w:cs="Times New Roman"/>
                <w:kern w:val="0"/>
                <w:sz w:val="24"/>
                <w:szCs w:val="24"/>
                <w:lang w:eastAsia="tr-TR"/>
                <w14:ligatures w14:val="none"/>
              </w:rPr>
              <w:t>Karton şekiller (büyük–küçük daireler)</w:t>
            </w:r>
          </w:p>
          <w:p w14:paraId="0A41730A" w14:textId="77777777" w:rsidR="00E52B82" w:rsidRPr="00E52B82" w:rsidRDefault="00E52B82" w:rsidP="00E52B82">
            <w:pPr>
              <w:numPr>
                <w:ilvl w:val="0"/>
                <w:numId w:val="14"/>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E52B82">
              <w:rPr>
                <w:rFonts w:ascii="Times New Roman" w:eastAsia="Times New Roman" w:hAnsi="Times New Roman" w:cs="Times New Roman"/>
                <w:kern w:val="0"/>
                <w:sz w:val="24"/>
                <w:szCs w:val="24"/>
                <w:lang w:eastAsia="tr-TR"/>
                <w14:ligatures w14:val="none"/>
              </w:rPr>
              <w:t>Şeffaf yağmurluk (öğretmen için)</w:t>
            </w:r>
          </w:p>
          <w:p w14:paraId="0BE7013B" w14:textId="77777777" w:rsidR="00E52B82" w:rsidRPr="00E52B82" w:rsidRDefault="00E52B82" w:rsidP="00E52B82">
            <w:pPr>
              <w:numPr>
                <w:ilvl w:val="0"/>
                <w:numId w:val="14"/>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E52B82">
              <w:rPr>
                <w:rFonts w:ascii="Times New Roman" w:eastAsia="Times New Roman" w:hAnsi="Times New Roman" w:cs="Times New Roman"/>
                <w:kern w:val="0"/>
                <w:sz w:val="24"/>
                <w:szCs w:val="24"/>
                <w:lang w:eastAsia="tr-TR"/>
                <w14:ligatures w14:val="none"/>
              </w:rPr>
              <w:t>Nokta birleştirme kartları</w:t>
            </w:r>
          </w:p>
          <w:p w14:paraId="3826E98F" w14:textId="77777777" w:rsidR="00E52B82" w:rsidRPr="00E52B82" w:rsidRDefault="00E52B82" w:rsidP="00E52B82">
            <w:pPr>
              <w:numPr>
                <w:ilvl w:val="0"/>
                <w:numId w:val="14"/>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E52B82">
              <w:rPr>
                <w:rFonts w:ascii="Times New Roman" w:eastAsia="Times New Roman" w:hAnsi="Times New Roman" w:cs="Times New Roman"/>
                <w:kern w:val="0"/>
                <w:sz w:val="24"/>
                <w:szCs w:val="24"/>
                <w:lang w:eastAsia="tr-TR"/>
                <w14:ligatures w14:val="none"/>
              </w:rPr>
              <w:t>İşaret kartları (büyük/küçük)</w:t>
            </w:r>
          </w:p>
          <w:p w14:paraId="47DAE479" w14:textId="77777777" w:rsidR="00E52B82" w:rsidRPr="00E52B82" w:rsidRDefault="00E52B82" w:rsidP="00E52B82">
            <w:pPr>
              <w:numPr>
                <w:ilvl w:val="0"/>
                <w:numId w:val="14"/>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E52B82">
              <w:rPr>
                <w:rFonts w:ascii="Times New Roman" w:eastAsia="Times New Roman" w:hAnsi="Times New Roman" w:cs="Times New Roman"/>
                <w:kern w:val="0"/>
                <w:sz w:val="24"/>
                <w:szCs w:val="24"/>
                <w:lang w:eastAsia="tr-TR"/>
                <w14:ligatures w14:val="none"/>
              </w:rPr>
              <w:t>Sınıf içi mini labirent (görsel takip için)</w:t>
            </w:r>
          </w:p>
          <w:p w14:paraId="337BC169" w14:textId="77777777" w:rsidR="00E52B82" w:rsidRPr="00E52B82" w:rsidRDefault="00E52B82" w:rsidP="00E52B82">
            <w:pPr>
              <w:spacing w:before="100" w:beforeAutospacing="1" w:after="100" w:afterAutospacing="1"/>
              <w:outlineLvl w:val="2"/>
              <w:rPr>
                <w:rFonts w:ascii="Times New Roman" w:eastAsia="Times New Roman" w:hAnsi="Times New Roman" w:cs="Times New Roman"/>
                <w:b/>
                <w:bCs/>
                <w:kern w:val="0"/>
                <w:sz w:val="27"/>
                <w:szCs w:val="27"/>
                <w:lang w:eastAsia="tr-TR"/>
                <w14:ligatures w14:val="none"/>
              </w:rPr>
            </w:pPr>
            <w:r w:rsidRPr="00E52B82">
              <w:rPr>
                <w:rFonts w:ascii="Times New Roman" w:eastAsia="Times New Roman" w:hAnsi="Times New Roman" w:cs="Times New Roman"/>
                <w:b/>
                <w:bCs/>
                <w:kern w:val="0"/>
                <w:sz w:val="27"/>
                <w:szCs w:val="27"/>
                <w:lang w:eastAsia="tr-TR"/>
                <w14:ligatures w14:val="none"/>
              </w:rPr>
              <w:t>🪄 EĞİTİM ORTAMI</w:t>
            </w:r>
          </w:p>
          <w:p w14:paraId="2DB7AF9D" w14:textId="77777777" w:rsidR="00E52B82" w:rsidRPr="00E52B82" w:rsidRDefault="00E52B82" w:rsidP="00E52B82">
            <w:pPr>
              <w:numPr>
                <w:ilvl w:val="0"/>
                <w:numId w:val="15"/>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E52B82">
              <w:rPr>
                <w:rFonts w:ascii="Times New Roman" w:eastAsia="Times New Roman" w:hAnsi="Times New Roman" w:cs="Times New Roman"/>
                <w:kern w:val="0"/>
                <w:sz w:val="24"/>
                <w:szCs w:val="24"/>
                <w:lang w:eastAsia="tr-TR"/>
                <w14:ligatures w14:val="none"/>
              </w:rPr>
              <w:t>Sınıf, matematik merkezi, sanat köşesi, müzik köşesi, açık alan (varsa)</w:t>
            </w:r>
          </w:p>
          <w:p w14:paraId="115B693F" w14:textId="4B619B38" w:rsidR="00060065" w:rsidRPr="002366EA" w:rsidRDefault="00060065" w:rsidP="002366EA">
            <w:pPr>
              <w:pStyle w:val="NormalWeb"/>
              <w:spacing w:before="0" w:beforeAutospacing="0" w:line="360" w:lineRule="auto"/>
              <w:jc w:val="both"/>
              <w:rPr>
                <w:color w:val="212529"/>
              </w:rPr>
            </w:pPr>
          </w:p>
        </w:tc>
      </w:tr>
      <w:tr w:rsidR="000E4444" w:rsidRPr="002366EA" w14:paraId="50AAF9EB" w14:textId="77777777" w:rsidTr="00D90F7F">
        <w:trPr>
          <w:trHeight w:val="567"/>
        </w:trPr>
        <w:tc>
          <w:tcPr>
            <w:tcW w:w="9062" w:type="dxa"/>
            <w:gridSpan w:val="2"/>
          </w:tcPr>
          <w:p w14:paraId="30693F37" w14:textId="77777777" w:rsidR="000E4444" w:rsidRPr="002366EA" w:rsidRDefault="000E4444" w:rsidP="002366EA">
            <w:pPr>
              <w:spacing w:line="360" w:lineRule="auto"/>
              <w:rPr>
                <w:rFonts w:ascii="Times New Roman" w:hAnsi="Times New Roman" w:cs="Times New Roman"/>
                <w:sz w:val="24"/>
                <w:szCs w:val="24"/>
              </w:rPr>
            </w:pPr>
            <w:r w:rsidRPr="002366EA">
              <w:rPr>
                <w:rFonts w:ascii="Times New Roman" w:hAnsi="Times New Roman" w:cs="Times New Roman"/>
                <w:b/>
                <w:bCs/>
                <w:color w:val="000000"/>
                <w:sz w:val="24"/>
                <w:szCs w:val="24"/>
                <w:shd w:val="clear" w:color="auto" w:fill="FFF3CD"/>
              </w:rPr>
              <w:t>Öğrenme-Öğretme Yaşantıları</w:t>
            </w:r>
          </w:p>
        </w:tc>
      </w:tr>
      <w:tr w:rsidR="000E4444" w:rsidRPr="002366EA" w14:paraId="6D64BBC2" w14:textId="77777777" w:rsidTr="00D90F7F">
        <w:trPr>
          <w:trHeight w:val="1134"/>
        </w:trPr>
        <w:tc>
          <w:tcPr>
            <w:tcW w:w="1736" w:type="dxa"/>
          </w:tcPr>
          <w:p w14:paraId="4A429D83" w14:textId="77777777" w:rsidR="000E4444" w:rsidRPr="002366EA" w:rsidRDefault="000E4444" w:rsidP="002366EA">
            <w:pPr>
              <w:spacing w:line="360" w:lineRule="auto"/>
              <w:rPr>
                <w:rFonts w:ascii="Times New Roman" w:hAnsi="Times New Roman" w:cs="Times New Roman"/>
                <w:sz w:val="24"/>
                <w:szCs w:val="24"/>
              </w:rPr>
            </w:pPr>
            <w:r w:rsidRPr="002366EA">
              <w:rPr>
                <w:rFonts w:ascii="Times New Roman" w:hAnsi="Times New Roman" w:cs="Times New Roman"/>
                <w:color w:val="000000"/>
                <w:sz w:val="24"/>
                <w:szCs w:val="24"/>
                <w:shd w:val="clear" w:color="auto" w:fill="F8F9FA"/>
              </w:rPr>
              <w:t>Öğrenme-Öğretme Uygulamaları</w:t>
            </w:r>
          </w:p>
        </w:tc>
        <w:tc>
          <w:tcPr>
            <w:tcW w:w="7326" w:type="dxa"/>
          </w:tcPr>
          <w:p w14:paraId="0D5D03BC" w14:textId="54F5AD6C" w:rsidR="00BE30E1" w:rsidRPr="00BE30E1" w:rsidRDefault="00BE30E1" w:rsidP="00BE30E1">
            <w:pPr>
              <w:spacing w:before="100" w:beforeAutospacing="1" w:after="100" w:afterAutospacing="1"/>
              <w:outlineLvl w:val="1"/>
              <w:rPr>
                <w:rFonts w:ascii="Times New Roman" w:eastAsia="Times New Roman" w:hAnsi="Times New Roman" w:cs="Times New Roman"/>
                <w:b/>
                <w:bCs/>
                <w:kern w:val="0"/>
                <w:sz w:val="36"/>
                <w:szCs w:val="36"/>
                <w:lang w:eastAsia="tr-TR"/>
                <w14:ligatures w14:val="none"/>
              </w:rPr>
            </w:pPr>
            <w:r w:rsidRPr="00BE30E1">
              <w:rPr>
                <w:rFonts w:ascii="Times New Roman" w:eastAsia="Times New Roman" w:hAnsi="Times New Roman" w:cs="Times New Roman"/>
                <w:b/>
                <w:bCs/>
                <w:kern w:val="0"/>
                <w:sz w:val="36"/>
                <w:szCs w:val="36"/>
                <w:lang w:eastAsia="tr-TR"/>
                <w14:ligatures w14:val="none"/>
              </w:rPr>
              <w:t xml:space="preserve">GÜNE BAŞLAMA </w:t>
            </w:r>
          </w:p>
          <w:p w14:paraId="4464FD37" w14:textId="77777777" w:rsidR="00BE30E1" w:rsidRPr="00BE30E1" w:rsidRDefault="00BE30E1" w:rsidP="00BE30E1">
            <w:pPr>
              <w:spacing w:before="100" w:beforeAutospacing="1" w:after="100" w:afterAutospacing="1"/>
              <w:rPr>
                <w:rFonts w:ascii="Times New Roman" w:eastAsia="Times New Roman" w:hAnsi="Times New Roman" w:cs="Times New Roman"/>
                <w:kern w:val="0"/>
                <w:sz w:val="24"/>
                <w:szCs w:val="24"/>
                <w:lang w:eastAsia="tr-TR"/>
                <w14:ligatures w14:val="none"/>
              </w:rPr>
            </w:pPr>
            <w:r w:rsidRPr="00BE30E1">
              <w:rPr>
                <w:rFonts w:ascii="Times New Roman" w:eastAsia="Times New Roman" w:hAnsi="Times New Roman" w:cs="Times New Roman"/>
                <w:kern w:val="0"/>
                <w:sz w:val="24"/>
                <w:szCs w:val="24"/>
                <w:lang w:eastAsia="tr-TR"/>
                <w14:ligatures w14:val="none"/>
              </w:rPr>
              <w:t>Yağmurun huzur veren sesi eşliğinde öğretmen çocukları sınıf kapısında renkli bir şemsiye ile karşılar. Şemsiyenin üstü büyük ve küçük dairelerle süslenmiştir. Öğretmen çocuklara sorar:</w:t>
            </w:r>
          </w:p>
          <w:p w14:paraId="7153107A" w14:textId="77777777" w:rsidR="00BE30E1" w:rsidRPr="00BE30E1" w:rsidRDefault="00BE30E1" w:rsidP="00BE30E1">
            <w:pPr>
              <w:spacing w:beforeAutospacing="1" w:after="100" w:afterAutospacing="1"/>
              <w:rPr>
                <w:rFonts w:ascii="Times New Roman" w:eastAsia="Times New Roman" w:hAnsi="Times New Roman" w:cs="Times New Roman"/>
                <w:kern w:val="0"/>
                <w:sz w:val="24"/>
                <w:szCs w:val="24"/>
                <w:lang w:eastAsia="tr-TR"/>
                <w14:ligatures w14:val="none"/>
              </w:rPr>
            </w:pPr>
            <w:r w:rsidRPr="00BE30E1">
              <w:rPr>
                <w:rFonts w:ascii="Times New Roman" w:eastAsia="Times New Roman" w:hAnsi="Times New Roman" w:cs="Times New Roman"/>
                <w:kern w:val="0"/>
                <w:sz w:val="24"/>
                <w:szCs w:val="24"/>
                <w:lang w:eastAsia="tr-TR"/>
                <w14:ligatures w14:val="none"/>
              </w:rPr>
              <w:t>“Sizce şemsiyemin üzerindeki hangi daire daha büyük? Hangisi daha küçük? Peki, bu desenler bize ne anlatıyor olabilir?”</w:t>
            </w:r>
          </w:p>
          <w:p w14:paraId="1AAC0EEF" w14:textId="77777777" w:rsidR="00BE30E1" w:rsidRPr="00BE30E1" w:rsidRDefault="00BE30E1" w:rsidP="00BE30E1">
            <w:pPr>
              <w:spacing w:before="100" w:beforeAutospacing="1" w:after="100" w:afterAutospacing="1"/>
              <w:rPr>
                <w:rFonts w:ascii="Times New Roman" w:eastAsia="Times New Roman" w:hAnsi="Times New Roman" w:cs="Times New Roman"/>
                <w:kern w:val="0"/>
                <w:sz w:val="24"/>
                <w:szCs w:val="24"/>
                <w:lang w:eastAsia="tr-TR"/>
                <w14:ligatures w14:val="none"/>
              </w:rPr>
            </w:pPr>
            <w:r w:rsidRPr="00BE30E1">
              <w:rPr>
                <w:rFonts w:ascii="Times New Roman" w:eastAsia="Times New Roman" w:hAnsi="Times New Roman" w:cs="Times New Roman"/>
                <w:kern w:val="0"/>
                <w:sz w:val="24"/>
                <w:szCs w:val="24"/>
                <w:lang w:eastAsia="tr-TR"/>
                <w14:ligatures w14:val="none"/>
              </w:rPr>
              <w:t>Çocuklar sınıfa girdikten sonra daire şeklinde çembere otururlar. Günün duygusu ve havası üzerine kısa bir sohbet edilir. Havanın yağmurlu oluşu ile doğa döngüsü ve mevsimlere kısa bir değinme yapılır. Ardından takvim ve yoklama yapılır.</w:t>
            </w:r>
          </w:p>
          <w:p w14:paraId="6F0DE7DC" w14:textId="77777777" w:rsidR="00BE30E1" w:rsidRPr="00BE30E1" w:rsidRDefault="00BE30E1" w:rsidP="00BE30E1">
            <w:pPr>
              <w:spacing w:before="100" w:beforeAutospacing="1" w:after="100" w:afterAutospacing="1"/>
              <w:outlineLvl w:val="1"/>
              <w:rPr>
                <w:rFonts w:ascii="Times New Roman" w:eastAsia="Times New Roman" w:hAnsi="Times New Roman" w:cs="Times New Roman"/>
                <w:b/>
                <w:bCs/>
                <w:kern w:val="0"/>
                <w:sz w:val="36"/>
                <w:szCs w:val="36"/>
                <w:lang w:eastAsia="tr-TR"/>
                <w14:ligatures w14:val="none"/>
              </w:rPr>
            </w:pPr>
            <w:r w:rsidRPr="00BE30E1">
              <w:rPr>
                <w:rFonts w:ascii="Times New Roman" w:eastAsia="Times New Roman" w:hAnsi="Times New Roman" w:cs="Times New Roman"/>
                <w:b/>
                <w:bCs/>
                <w:kern w:val="0"/>
                <w:sz w:val="36"/>
                <w:szCs w:val="36"/>
                <w:lang w:eastAsia="tr-TR"/>
                <w14:ligatures w14:val="none"/>
              </w:rPr>
              <w:t>🧩 ÖĞRENME MERKEZLERİ</w:t>
            </w:r>
          </w:p>
          <w:p w14:paraId="0384E886" w14:textId="77777777" w:rsidR="00BE30E1" w:rsidRPr="00BE30E1" w:rsidRDefault="00BE30E1" w:rsidP="00BE30E1">
            <w:pPr>
              <w:numPr>
                <w:ilvl w:val="0"/>
                <w:numId w:val="21"/>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BE30E1">
              <w:rPr>
                <w:rFonts w:ascii="Times New Roman" w:eastAsia="Times New Roman" w:hAnsi="Times New Roman" w:cs="Times New Roman"/>
                <w:b/>
                <w:bCs/>
                <w:kern w:val="0"/>
                <w:sz w:val="24"/>
                <w:szCs w:val="24"/>
                <w:lang w:eastAsia="tr-TR"/>
                <w14:ligatures w14:val="none"/>
              </w:rPr>
              <w:t>Matematik Merkezi:</w:t>
            </w:r>
            <w:r w:rsidRPr="00BE30E1">
              <w:rPr>
                <w:rFonts w:ascii="Times New Roman" w:eastAsia="Times New Roman" w:hAnsi="Times New Roman" w:cs="Times New Roman"/>
                <w:kern w:val="0"/>
                <w:sz w:val="24"/>
                <w:szCs w:val="24"/>
                <w:lang w:eastAsia="tr-TR"/>
                <w14:ligatures w14:val="none"/>
              </w:rPr>
              <w:t xml:space="preserve"> Renkli büyük ve küçük daire kartları ile eşleştirme</w:t>
            </w:r>
          </w:p>
          <w:p w14:paraId="1CD90B10" w14:textId="77777777" w:rsidR="00BE30E1" w:rsidRPr="00BE30E1" w:rsidRDefault="00BE30E1" w:rsidP="00BE30E1">
            <w:pPr>
              <w:numPr>
                <w:ilvl w:val="0"/>
                <w:numId w:val="21"/>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BE30E1">
              <w:rPr>
                <w:rFonts w:ascii="Times New Roman" w:eastAsia="Times New Roman" w:hAnsi="Times New Roman" w:cs="Times New Roman"/>
                <w:b/>
                <w:bCs/>
                <w:kern w:val="0"/>
                <w:sz w:val="24"/>
                <w:szCs w:val="24"/>
                <w:lang w:eastAsia="tr-TR"/>
                <w14:ligatures w14:val="none"/>
              </w:rPr>
              <w:t>Sanat Merkezi:</w:t>
            </w:r>
            <w:r w:rsidRPr="00BE30E1">
              <w:rPr>
                <w:rFonts w:ascii="Times New Roman" w:eastAsia="Times New Roman" w:hAnsi="Times New Roman" w:cs="Times New Roman"/>
                <w:kern w:val="0"/>
                <w:sz w:val="24"/>
                <w:szCs w:val="24"/>
                <w:lang w:eastAsia="tr-TR"/>
                <w14:ligatures w14:val="none"/>
              </w:rPr>
              <w:t xml:space="preserve"> Renkli daire kolajı ve kesme-yapıştırma</w:t>
            </w:r>
          </w:p>
          <w:p w14:paraId="4D8A28FF" w14:textId="77777777" w:rsidR="00BE30E1" w:rsidRPr="00BE30E1" w:rsidRDefault="00BE30E1" w:rsidP="00BE30E1">
            <w:pPr>
              <w:numPr>
                <w:ilvl w:val="0"/>
                <w:numId w:val="21"/>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BE30E1">
              <w:rPr>
                <w:rFonts w:ascii="Times New Roman" w:eastAsia="Times New Roman" w:hAnsi="Times New Roman" w:cs="Times New Roman"/>
                <w:b/>
                <w:bCs/>
                <w:kern w:val="0"/>
                <w:sz w:val="24"/>
                <w:szCs w:val="24"/>
                <w:lang w:eastAsia="tr-TR"/>
                <w14:ligatures w14:val="none"/>
              </w:rPr>
              <w:t>Oyun Merkezi:</w:t>
            </w:r>
            <w:r w:rsidRPr="00BE30E1">
              <w:rPr>
                <w:rFonts w:ascii="Times New Roman" w:eastAsia="Times New Roman" w:hAnsi="Times New Roman" w:cs="Times New Roman"/>
                <w:kern w:val="0"/>
                <w:sz w:val="24"/>
                <w:szCs w:val="24"/>
                <w:lang w:eastAsia="tr-TR"/>
                <w14:ligatures w14:val="none"/>
              </w:rPr>
              <w:t xml:space="preserve"> “Aynısını Bul” eşleştirme kartları</w:t>
            </w:r>
          </w:p>
          <w:p w14:paraId="4853A3B7" w14:textId="77777777" w:rsidR="00BE30E1" w:rsidRPr="00BE30E1" w:rsidRDefault="00BE30E1" w:rsidP="00BE30E1">
            <w:pPr>
              <w:numPr>
                <w:ilvl w:val="0"/>
                <w:numId w:val="21"/>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BE30E1">
              <w:rPr>
                <w:rFonts w:ascii="Times New Roman" w:eastAsia="Times New Roman" w:hAnsi="Times New Roman" w:cs="Times New Roman"/>
                <w:b/>
                <w:bCs/>
                <w:kern w:val="0"/>
                <w:sz w:val="24"/>
                <w:szCs w:val="24"/>
                <w:lang w:eastAsia="tr-TR"/>
                <w14:ligatures w14:val="none"/>
              </w:rPr>
              <w:t>Dikkat Merkezi:</w:t>
            </w:r>
            <w:r w:rsidRPr="00BE30E1">
              <w:rPr>
                <w:rFonts w:ascii="Times New Roman" w:eastAsia="Times New Roman" w:hAnsi="Times New Roman" w:cs="Times New Roman"/>
                <w:kern w:val="0"/>
                <w:sz w:val="24"/>
                <w:szCs w:val="24"/>
                <w:lang w:eastAsia="tr-TR"/>
                <w14:ligatures w14:val="none"/>
              </w:rPr>
              <w:t xml:space="preserve"> Sarı dairelerle desen tamamlama çalışmaları</w:t>
            </w:r>
          </w:p>
          <w:p w14:paraId="3F90E9EB" w14:textId="77777777" w:rsidR="00BE30E1" w:rsidRPr="00B7206E" w:rsidRDefault="00BE30E1" w:rsidP="00BE30E1">
            <w:pPr>
              <w:pStyle w:val="NormalWeb"/>
              <w:spacing w:before="0" w:beforeAutospacing="0" w:line="360" w:lineRule="auto"/>
              <w:jc w:val="both"/>
              <w:rPr>
                <w:color w:val="212529"/>
              </w:rPr>
            </w:pPr>
            <w:r w:rsidRPr="00B7206E">
              <w:rPr>
                <w:rStyle w:val="Gl"/>
                <w:rFonts w:eastAsiaTheme="majorEastAsia"/>
                <w:color w:val="212529"/>
              </w:rPr>
              <w:t>BESLENME, TOPLANMA, TEMİZLİK</w:t>
            </w:r>
          </w:p>
          <w:p w14:paraId="356AA354" w14:textId="77777777" w:rsidR="00BE30E1" w:rsidRPr="00B7206E" w:rsidRDefault="00BE30E1" w:rsidP="00BE30E1">
            <w:pPr>
              <w:pStyle w:val="NormalWeb"/>
              <w:spacing w:before="0" w:beforeAutospacing="0" w:line="360" w:lineRule="auto"/>
              <w:jc w:val="both"/>
              <w:rPr>
                <w:color w:val="212529"/>
              </w:rPr>
            </w:pPr>
            <w:r w:rsidRPr="00B7206E">
              <w:rPr>
                <w:color w:val="212529"/>
              </w:rPr>
              <w:lastRenderedPageBreak/>
              <w:t>“Sınıf için rutin haline gelen toplanma müziği açılır ve sınıf toplanmasına rehberlik edilir. Beslenme ve temizlik sürecinin ardından etkinliklere geçilir. (D18.2.3)</w:t>
            </w:r>
          </w:p>
          <w:p w14:paraId="55C5AEFB" w14:textId="700AF2B4" w:rsidR="00BE30E1" w:rsidRPr="00BE30E1" w:rsidRDefault="00BE30E1" w:rsidP="00BE30E1">
            <w:pPr>
              <w:rPr>
                <w:rFonts w:ascii="Times New Roman" w:eastAsia="Times New Roman" w:hAnsi="Times New Roman" w:cs="Times New Roman"/>
                <w:kern w:val="0"/>
                <w:sz w:val="24"/>
                <w:szCs w:val="24"/>
                <w:lang w:eastAsia="tr-TR"/>
                <w14:ligatures w14:val="none"/>
              </w:rPr>
            </w:pPr>
          </w:p>
          <w:p w14:paraId="1BD6A9F4" w14:textId="77777777" w:rsidR="00BE30E1" w:rsidRPr="00BE30E1" w:rsidRDefault="00BE30E1" w:rsidP="00BE30E1">
            <w:pPr>
              <w:spacing w:before="100" w:beforeAutospacing="1" w:after="100" w:afterAutospacing="1"/>
              <w:outlineLvl w:val="1"/>
              <w:rPr>
                <w:rFonts w:ascii="Times New Roman" w:eastAsia="Times New Roman" w:hAnsi="Times New Roman" w:cs="Times New Roman"/>
                <w:b/>
                <w:bCs/>
                <w:kern w:val="0"/>
                <w:sz w:val="36"/>
                <w:szCs w:val="36"/>
                <w:lang w:eastAsia="tr-TR"/>
                <w14:ligatures w14:val="none"/>
              </w:rPr>
            </w:pPr>
            <w:r w:rsidRPr="00BE30E1">
              <w:rPr>
                <w:rFonts w:ascii="Times New Roman" w:eastAsia="Times New Roman" w:hAnsi="Times New Roman" w:cs="Times New Roman"/>
                <w:b/>
                <w:bCs/>
                <w:kern w:val="0"/>
                <w:sz w:val="36"/>
                <w:szCs w:val="36"/>
                <w:lang w:eastAsia="tr-TR"/>
                <w14:ligatures w14:val="none"/>
              </w:rPr>
              <w:t>🧠 ETKİNLİK 1: “YAĞMUR ALTINDAKİ NOKTALAR”</w:t>
            </w:r>
          </w:p>
          <w:p w14:paraId="1542B628" w14:textId="77777777" w:rsidR="00BE30E1" w:rsidRPr="00BE30E1" w:rsidRDefault="00BE30E1" w:rsidP="00BE30E1">
            <w:pPr>
              <w:spacing w:before="100" w:beforeAutospacing="1" w:after="100" w:afterAutospacing="1"/>
              <w:outlineLvl w:val="2"/>
              <w:rPr>
                <w:rFonts w:ascii="Times New Roman" w:eastAsia="Times New Roman" w:hAnsi="Times New Roman" w:cs="Times New Roman"/>
                <w:b/>
                <w:bCs/>
                <w:kern w:val="0"/>
                <w:sz w:val="27"/>
                <w:szCs w:val="27"/>
                <w:lang w:eastAsia="tr-TR"/>
                <w14:ligatures w14:val="none"/>
              </w:rPr>
            </w:pPr>
            <w:r w:rsidRPr="00BE30E1">
              <w:rPr>
                <w:rFonts w:ascii="Segoe UI Symbol" w:eastAsia="Times New Roman" w:hAnsi="Segoe UI Symbol" w:cs="Segoe UI Symbol"/>
                <w:b/>
                <w:bCs/>
                <w:kern w:val="0"/>
                <w:sz w:val="27"/>
                <w:szCs w:val="27"/>
                <w:lang w:eastAsia="tr-TR"/>
                <w14:ligatures w14:val="none"/>
              </w:rPr>
              <w:t>🔸</w:t>
            </w:r>
            <w:r w:rsidRPr="00BE30E1">
              <w:rPr>
                <w:rFonts w:ascii="Times New Roman" w:eastAsia="Times New Roman" w:hAnsi="Times New Roman" w:cs="Times New Roman"/>
                <w:b/>
                <w:bCs/>
                <w:kern w:val="0"/>
                <w:sz w:val="27"/>
                <w:szCs w:val="27"/>
                <w:lang w:eastAsia="tr-TR"/>
                <w14:ligatures w14:val="none"/>
              </w:rPr>
              <w:t xml:space="preserve"> Hikâyemiz Başlıyor:</w:t>
            </w:r>
          </w:p>
          <w:p w14:paraId="3B52DF11" w14:textId="77777777" w:rsidR="00BE30E1" w:rsidRPr="00BE30E1" w:rsidRDefault="00BE30E1" w:rsidP="00BE30E1">
            <w:pPr>
              <w:spacing w:before="100" w:beforeAutospacing="1" w:after="100" w:afterAutospacing="1"/>
              <w:rPr>
                <w:rFonts w:ascii="Times New Roman" w:eastAsia="Times New Roman" w:hAnsi="Times New Roman" w:cs="Times New Roman"/>
                <w:kern w:val="0"/>
                <w:sz w:val="24"/>
                <w:szCs w:val="24"/>
                <w:lang w:eastAsia="tr-TR"/>
                <w14:ligatures w14:val="none"/>
              </w:rPr>
            </w:pPr>
            <w:r w:rsidRPr="00BE30E1">
              <w:rPr>
                <w:rFonts w:ascii="Times New Roman" w:eastAsia="Times New Roman" w:hAnsi="Times New Roman" w:cs="Times New Roman"/>
                <w:kern w:val="0"/>
                <w:sz w:val="24"/>
                <w:szCs w:val="24"/>
                <w:lang w:eastAsia="tr-TR"/>
                <w14:ligatures w14:val="none"/>
              </w:rPr>
              <w:t>Bir zamanlar “Yağmurluk” adında sarı pelerinli bir çocuk varmış. Her yağmur yağdığında rengârenk şemsiyesiyle dışarı çıkmayı çok severmiş. Şemsiyesinin üzerinde büyük ve küçük daireler varmış. Yağmur damlaları gökten düşerken, büyük damlalar en parlak olanlarmış, küçük olanlar ise daha hafifmiş. Bir gün rüzgâr esmiş ve daireler gökyüzüne savrulmuş. “Yağmurluk” çocuk daireleri tekrar yerine yapıştırmak için arkadaşlarından yardım istemiş…</w:t>
            </w:r>
          </w:p>
          <w:p w14:paraId="75447467" w14:textId="77777777" w:rsidR="00BE30E1" w:rsidRPr="00BE30E1" w:rsidRDefault="00BE30E1" w:rsidP="00BE30E1">
            <w:pPr>
              <w:spacing w:beforeAutospacing="1" w:after="100" w:afterAutospacing="1"/>
              <w:rPr>
                <w:rFonts w:ascii="Times New Roman" w:eastAsia="Times New Roman" w:hAnsi="Times New Roman" w:cs="Times New Roman"/>
                <w:kern w:val="0"/>
                <w:sz w:val="24"/>
                <w:szCs w:val="24"/>
                <w:lang w:eastAsia="tr-TR"/>
                <w14:ligatures w14:val="none"/>
              </w:rPr>
            </w:pPr>
            <w:r w:rsidRPr="00BE30E1">
              <w:rPr>
                <w:rFonts w:ascii="Times New Roman" w:eastAsia="Times New Roman" w:hAnsi="Times New Roman" w:cs="Times New Roman"/>
                <w:kern w:val="0"/>
                <w:sz w:val="24"/>
                <w:szCs w:val="24"/>
                <w:lang w:eastAsia="tr-TR"/>
                <w14:ligatures w14:val="none"/>
              </w:rPr>
              <w:t>🧩 Görev: Çocuklar kitaptaki şemsiye üzerinde büyük olan daireleri gösterirler. Ardından arka sayfadaki çıkartmaları uygun yerlere yapıştırırlar. Öğretmen çocuklara yapıştırma sırasında yönlendirme yaparak “Bu daire büyük mü, küçük mü?”, “Sence nereye uygun olur?” gibi sorular yöneltir.</w:t>
            </w:r>
          </w:p>
          <w:p w14:paraId="5E327C77" w14:textId="77777777" w:rsidR="00BE30E1" w:rsidRPr="00BE30E1" w:rsidRDefault="00BE30E1" w:rsidP="00BE30E1">
            <w:pPr>
              <w:spacing w:before="100" w:beforeAutospacing="1" w:after="100" w:afterAutospacing="1"/>
              <w:rPr>
                <w:rFonts w:ascii="Times New Roman" w:eastAsia="Times New Roman" w:hAnsi="Times New Roman" w:cs="Times New Roman"/>
                <w:kern w:val="0"/>
                <w:sz w:val="24"/>
                <w:szCs w:val="24"/>
                <w:lang w:eastAsia="tr-TR"/>
                <w14:ligatures w14:val="none"/>
              </w:rPr>
            </w:pPr>
            <w:r w:rsidRPr="00BE30E1">
              <w:rPr>
                <w:rFonts w:ascii="Segoe UI Symbol" w:eastAsia="Times New Roman" w:hAnsi="Segoe UI Symbol" w:cs="Segoe UI Symbol"/>
                <w:kern w:val="0"/>
                <w:sz w:val="24"/>
                <w:szCs w:val="24"/>
                <w:lang w:eastAsia="tr-TR"/>
                <w14:ligatures w14:val="none"/>
              </w:rPr>
              <w:t>📍</w:t>
            </w:r>
            <w:r w:rsidRPr="00BE30E1">
              <w:rPr>
                <w:rFonts w:ascii="Times New Roman" w:eastAsia="Times New Roman" w:hAnsi="Times New Roman" w:cs="Times New Roman"/>
                <w:i/>
                <w:iCs/>
                <w:kern w:val="0"/>
                <w:sz w:val="24"/>
                <w:szCs w:val="24"/>
                <w:lang w:eastAsia="tr-TR"/>
                <w14:ligatures w14:val="none"/>
              </w:rPr>
              <w:t>Kazanımlar:</w:t>
            </w:r>
          </w:p>
          <w:p w14:paraId="51DDD48B" w14:textId="77777777" w:rsidR="00BE30E1" w:rsidRPr="00BE30E1" w:rsidRDefault="00BE30E1" w:rsidP="00BE30E1">
            <w:pPr>
              <w:numPr>
                <w:ilvl w:val="0"/>
                <w:numId w:val="16"/>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BE30E1">
              <w:rPr>
                <w:rFonts w:ascii="Times New Roman" w:eastAsia="Times New Roman" w:hAnsi="Times New Roman" w:cs="Times New Roman"/>
                <w:kern w:val="0"/>
                <w:sz w:val="24"/>
                <w:szCs w:val="24"/>
                <w:lang w:eastAsia="tr-TR"/>
                <w14:ligatures w14:val="none"/>
              </w:rPr>
              <w:t>MAB.2.a, MAB.2.b – Nesnelerin büyüklüklerine göre ayırt edilmesi ve karşılaştırılması</w:t>
            </w:r>
          </w:p>
          <w:p w14:paraId="462FC73D" w14:textId="77777777" w:rsidR="00BE30E1" w:rsidRPr="00BE30E1" w:rsidRDefault="00BE30E1" w:rsidP="00BE30E1">
            <w:pPr>
              <w:numPr>
                <w:ilvl w:val="0"/>
                <w:numId w:val="16"/>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BE30E1">
              <w:rPr>
                <w:rFonts w:ascii="Times New Roman" w:eastAsia="Times New Roman" w:hAnsi="Times New Roman" w:cs="Times New Roman"/>
                <w:kern w:val="0"/>
                <w:sz w:val="24"/>
                <w:szCs w:val="24"/>
                <w:lang w:eastAsia="tr-TR"/>
                <w14:ligatures w14:val="none"/>
              </w:rPr>
              <w:t>E3.1 – Odaklanma ve görsel dikkat</w:t>
            </w:r>
          </w:p>
          <w:p w14:paraId="31FB5AD5" w14:textId="77777777" w:rsidR="00BE30E1" w:rsidRPr="00BE30E1" w:rsidRDefault="00BE30E1" w:rsidP="00BE30E1">
            <w:pPr>
              <w:numPr>
                <w:ilvl w:val="0"/>
                <w:numId w:val="16"/>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BE30E1">
              <w:rPr>
                <w:rFonts w:ascii="Times New Roman" w:eastAsia="Times New Roman" w:hAnsi="Times New Roman" w:cs="Times New Roman"/>
                <w:kern w:val="0"/>
                <w:sz w:val="24"/>
                <w:szCs w:val="24"/>
                <w:lang w:eastAsia="tr-TR"/>
                <w14:ligatures w14:val="none"/>
              </w:rPr>
              <w:t>OB4.2.SB1 – Görsel inceleme ve yorumlama</w:t>
            </w:r>
          </w:p>
          <w:p w14:paraId="12D877E5" w14:textId="77777777" w:rsidR="00BE30E1" w:rsidRPr="00BE30E1" w:rsidRDefault="00BE30E1" w:rsidP="00BE30E1">
            <w:pPr>
              <w:numPr>
                <w:ilvl w:val="0"/>
                <w:numId w:val="16"/>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BE30E1">
              <w:rPr>
                <w:rFonts w:ascii="Times New Roman" w:eastAsia="Times New Roman" w:hAnsi="Times New Roman" w:cs="Times New Roman"/>
                <w:kern w:val="0"/>
                <w:sz w:val="24"/>
                <w:szCs w:val="24"/>
                <w:lang w:eastAsia="tr-TR"/>
                <w14:ligatures w14:val="none"/>
              </w:rPr>
              <w:t>SDB1.1.SB1.G1, G2 – Merak etme ve soru üretme</w:t>
            </w:r>
          </w:p>
          <w:p w14:paraId="157C4FDB" w14:textId="77777777" w:rsidR="00BE30E1" w:rsidRPr="00BE30E1" w:rsidRDefault="00000000" w:rsidP="00BE30E1">
            <w:pPr>
              <w:rPr>
                <w:rFonts w:ascii="Times New Roman" w:eastAsia="Times New Roman" w:hAnsi="Times New Roman" w:cs="Times New Roman"/>
                <w:kern w:val="0"/>
                <w:sz w:val="24"/>
                <w:szCs w:val="24"/>
                <w:lang w:eastAsia="tr-TR"/>
                <w14:ligatures w14:val="none"/>
              </w:rPr>
            </w:pPr>
            <w:r>
              <w:rPr>
                <w:rFonts w:ascii="Times New Roman" w:eastAsia="Times New Roman" w:hAnsi="Times New Roman" w:cs="Times New Roman"/>
                <w:kern w:val="0"/>
                <w:sz w:val="24"/>
                <w:szCs w:val="24"/>
                <w:lang w:eastAsia="tr-TR"/>
                <w14:ligatures w14:val="none"/>
              </w:rPr>
              <w:pict w14:anchorId="379A7CAE">
                <v:rect id="_x0000_i1025" style="width:0;height:1.5pt" o:hralign="center" o:hrstd="t" o:hr="t" fillcolor="#a0a0a0" stroked="f"/>
              </w:pict>
            </w:r>
          </w:p>
          <w:p w14:paraId="5D1038DB" w14:textId="77777777" w:rsidR="00BE30E1" w:rsidRPr="00BE30E1" w:rsidRDefault="00BE30E1" w:rsidP="00BE30E1">
            <w:pPr>
              <w:spacing w:before="100" w:beforeAutospacing="1" w:after="100" w:afterAutospacing="1"/>
              <w:outlineLvl w:val="1"/>
              <w:rPr>
                <w:rFonts w:ascii="Times New Roman" w:eastAsia="Times New Roman" w:hAnsi="Times New Roman" w:cs="Times New Roman"/>
                <w:b/>
                <w:bCs/>
                <w:kern w:val="0"/>
                <w:sz w:val="36"/>
                <w:szCs w:val="36"/>
                <w:lang w:eastAsia="tr-TR"/>
                <w14:ligatures w14:val="none"/>
              </w:rPr>
            </w:pPr>
            <w:r w:rsidRPr="00BE30E1">
              <w:rPr>
                <w:rFonts w:ascii="Times New Roman" w:eastAsia="Times New Roman" w:hAnsi="Times New Roman" w:cs="Times New Roman"/>
                <w:b/>
                <w:bCs/>
                <w:kern w:val="0"/>
                <w:sz w:val="36"/>
                <w:szCs w:val="36"/>
                <w:lang w:eastAsia="tr-TR"/>
                <w14:ligatures w14:val="none"/>
              </w:rPr>
              <w:t>🧠 ETKİNLİK 2: “AYNI NOKTAYI BUL” (Sayfa 31)</w:t>
            </w:r>
          </w:p>
          <w:p w14:paraId="52622185" w14:textId="77777777" w:rsidR="00BE30E1" w:rsidRPr="00BE30E1" w:rsidRDefault="00BE30E1" w:rsidP="00BE30E1">
            <w:pPr>
              <w:spacing w:before="100" w:beforeAutospacing="1" w:after="100" w:afterAutospacing="1"/>
              <w:rPr>
                <w:rFonts w:ascii="Times New Roman" w:eastAsia="Times New Roman" w:hAnsi="Times New Roman" w:cs="Times New Roman"/>
                <w:kern w:val="0"/>
                <w:sz w:val="24"/>
                <w:szCs w:val="24"/>
                <w:lang w:eastAsia="tr-TR"/>
                <w14:ligatures w14:val="none"/>
              </w:rPr>
            </w:pPr>
            <w:r w:rsidRPr="00BE30E1">
              <w:rPr>
                <w:rFonts w:ascii="Times New Roman" w:eastAsia="Times New Roman" w:hAnsi="Times New Roman" w:cs="Times New Roman"/>
                <w:kern w:val="0"/>
                <w:sz w:val="24"/>
                <w:szCs w:val="24"/>
                <w:lang w:eastAsia="tr-TR"/>
                <w14:ligatures w14:val="none"/>
              </w:rPr>
              <w:t>Çocuklar şemsiye görevini tamamladıktan sonra öğretmen, eline bir resim kağıdı alır ve üzerinde 4 sarı daire çizer. “Ben bu dört daireyi birleştirdim. Siz de aynısını yapabilir misiniz?” diye sorar.</w:t>
            </w:r>
          </w:p>
          <w:p w14:paraId="19ACBDBD" w14:textId="77777777" w:rsidR="00BE30E1" w:rsidRPr="00BE30E1" w:rsidRDefault="00BE30E1" w:rsidP="00BE30E1">
            <w:pPr>
              <w:spacing w:before="100" w:beforeAutospacing="1" w:after="100" w:afterAutospacing="1"/>
              <w:rPr>
                <w:rFonts w:ascii="Times New Roman" w:eastAsia="Times New Roman" w:hAnsi="Times New Roman" w:cs="Times New Roman"/>
                <w:kern w:val="0"/>
                <w:sz w:val="24"/>
                <w:szCs w:val="24"/>
                <w:lang w:eastAsia="tr-TR"/>
                <w14:ligatures w14:val="none"/>
              </w:rPr>
            </w:pPr>
            <w:r w:rsidRPr="00BE30E1">
              <w:rPr>
                <w:rFonts w:ascii="Times New Roman" w:eastAsia="Times New Roman" w:hAnsi="Times New Roman" w:cs="Times New Roman"/>
                <w:kern w:val="0"/>
                <w:sz w:val="24"/>
                <w:szCs w:val="24"/>
                <w:lang w:eastAsia="tr-TR"/>
                <w14:ligatures w14:val="none"/>
              </w:rPr>
              <w:lastRenderedPageBreak/>
              <w:t>Çocuklar kitaplarındaki kare içindeki sarı daireleri dikkatlice inceler. Hangi dairelerin nasıl çizildiği ile ilgili analiz yaparlar ve aynısını yapmaya çalışırlar.</w:t>
            </w:r>
          </w:p>
          <w:p w14:paraId="12F7CE02" w14:textId="77777777" w:rsidR="00BE30E1" w:rsidRPr="00BE30E1" w:rsidRDefault="00BE30E1" w:rsidP="00BE30E1">
            <w:pPr>
              <w:spacing w:before="100" w:beforeAutospacing="1" w:after="100" w:afterAutospacing="1"/>
              <w:rPr>
                <w:rFonts w:ascii="Times New Roman" w:eastAsia="Times New Roman" w:hAnsi="Times New Roman" w:cs="Times New Roman"/>
                <w:kern w:val="0"/>
                <w:sz w:val="24"/>
                <w:szCs w:val="24"/>
                <w:lang w:eastAsia="tr-TR"/>
                <w14:ligatures w14:val="none"/>
              </w:rPr>
            </w:pPr>
            <w:r w:rsidRPr="00BE30E1">
              <w:rPr>
                <w:rFonts w:ascii="Times New Roman" w:eastAsia="Times New Roman" w:hAnsi="Times New Roman" w:cs="Times New Roman"/>
                <w:kern w:val="0"/>
                <w:sz w:val="24"/>
                <w:szCs w:val="24"/>
                <w:lang w:eastAsia="tr-TR"/>
                <w14:ligatures w14:val="none"/>
              </w:rPr>
              <w:t>🧩</w:t>
            </w:r>
            <w:r w:rsidRPr="00BE30E1">
              <w:rPr>
                <w:rFonts w:ascii="Times New Roman" w:eastAsia="Times New Roman" w:hAnsi="Times New Roman" w:cs="Times New Roman"/>
                <w:i/>
                <w:iCs/>
                <w:kern w:val="0"/>
                <w:sz w:val="24"/>
                <w:szCs w:val="24"/>
                <w:lang w:eastAsia="tr-TR"/>
                <w14:ligatures w14:val="none"/>
              </w:rPr>
              <w:t>Öğretmen Yönergesi:</w:t>
            </w:r>
          </w:p>
          <w:p w14:paraId="47A6EE1B" w14:textId="77777777" w:rsidR="00BE30E1" w:rsidRPr="00BE30E1" w:rsidRDefault="00BE30E1" w:rsidP="00BE30E1">
            <w:pPr>
              <w:numPr>
                <w:ilvl w:val="0"/>
                <w:numId w:val="17"/>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BE30E1">
              <w:rPr>
                <w:rFonts w:ascii="Times New Roman" w:eastAsia="Times New Roman" w:hAnsi="Times New Roman" w:cs="Times New Roman"/>
                <w:kern w:val="0"/>
                <w:sz w:val="24"/>
                <w:szCs w:val="24"/>
                <w:lang w:eastAsia="tr-TR"/>
                <w14:ligatures w14:val="none"/>
              </w:rPr>
              <w:t>“İlk önce gözlerinle incele, sonra parmağınla takip et, sonra çiz.”</w:t>
            </w:r>
          </w:p>
          <w:p w14:paraId="6A09514E" w14:textId="77777777" w:rsidR="00BE30E1" w:rsidRPr="00BE30E1" w:rsidRDefault="00BE30E1" w:rsidP="00BE30E1">
            <w:pPr>
              <w:numPr>
                <w:ilvl w:val="0"/>
                <w:numId w:val="17"/>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BE30E1">
              <w:rPr>
                <w:rFonts w:ascii="Times New Roman" w:eastAsia="Times New Roman" w:hAnsi="Times New Roman" w:cs="Times New Roman"/>
                <w:kern w:val="0"/>
                <w:sz w:val="24"/>
                <w:szCs w:val="24"/>
                <w:lang w:eastAsia="tr-TR"/>
                <w14:ligatures w14:val="none"/>
              </w:rPr>
              <w:t>“Acaba birleştirilen daireler sana neyi hatırlatıyor?”</w:t>
            </w:r>
          </w:p>
          <w:p w14:paraId="028112D4" w14:textId="77777777" w:rsidR="00BE30E1" w:rsidRPr="00BE30E1" w:rsidRDefault="00BE30E1" w:rsidP="00BE30E1">
            <w:pPr>
              <w:numPr>
                <w:ilvl w:val="0"/>
                <w:numId w:val="17"/>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BE30E1">
              <w:rPr>
                <w:rFonts w:ascii="Times New Roman" w:eastAsia="Times New Roman" w:hAnsi="Times New Roman" w:cs="Times New Roman"/>
                <w:kern w:val="0"/>
                <w:sz w:val="24"/>
                <w:szCs w:val="24"/>
                <w:lang w:eastAsia="tr-TR"/>
                <w14:ligatures w14:val="none"/>
              </w:rPr>
              <w:t>“İkiz şekiller yapabilir miyiz?”</w:t>
            </w:r>
          </w:p>
          <w:p w14:paraId="2CBBFB4D" w14:textId="77777777" w:rsidR="00BE30E1" w:rsidRPr="00BE30E1" w:rsidRDefault="00BE30E1" w:rsidP="00BE30E1">
            <w:pPr>
              <w:spacing w:before="100" w:beforeAutospacing="1" w:after="100" w:afterAutospacing="1"/>
              <w:rPr>
                <w:rFonts w:ascii="Times New Roman" w:eastAsia="Times New Roman" w:hAnsi="Times New Roman" w:cs="Times New Roman"/>
                <w:kern w:val="0"/>
                <w:sz w:val="24"/>
                <w:szCs w:val="24"/>
                <w:lang w:eastAsia="tr-TR"/>
                <w14:ligatures w14:val="none"/>
              </w:rPr>
            </w:pPr>
            <w:r w:rsidRPr="00BE30E1">
              <w:rPr>
                <w:rFonts w:ascii="Segoe UI Symbol" w:eastAsia="Times New Roman" w:hAnsi="Segoe UI Symbol" w:cs="Segoe UI Symbol"/>
                <w:kern w:val="0"/>
                <w:sz w:val="24"/>
                <w:szCs w:val="24"/>
                <w:lang w:eastAsia="tr-TR"/>
                <w14:ligatures w14:val="none"/>
              </w:rPr>
              <w:t>🎨</w:t>
            </w:r>
            <w:r w:rsidRPr="00BE30E1">
              <w:rPr>
                <w:rFonts w:ascii="Times New Roman" w:eastAsia="Times New Roman" w:hAnsi="Times New Roman" w:cs="Times New Roman"/>
                <w:kern w:val="0"/>
                <w:sz w:val="24"/>
                <w:szCs w:val="24"/>
                <w:lang w:eastAsia="tr-TR"/>
                <w14:ligatures w14:val="none"/>
              </w:rPr>
              <w:t xml:space="preserve"> Gelişim Alanı: Görsel algı, dikkat, el-göz koordinasyonu, şekil takibi</w:t>
            </w:r>
          </w:p>
          <w:p w14:paraId="42A479DD" w14:textId="77777777" w:rsidR="00BE30E1" w:rsidRPr="00BE30E1" w:rsidRDefault="00BE30E1" w:rsidP="00BE30E1">
            <w:pPr>
              <w:spacing w:before="100" w:beforeAutospacing="1" w:after="100" w:afterAutospacing="1"/>
              <w:rPr>
                <w:rFonts w:ascii="Times New Roman" w:eastAsia="Times New Roman" w:hAnsi="Times New Roman" w:cs="Times New Roman"/>
                <w:kern w:val="0"/>
                <w:sz w:val="24"/>
                <w:szCs w:val="24"/>
                <w:lang w:eastAsia="tr-TR"/>
                <w14:ligatures w14:val="none"/>
              </w:rPr>
            </w:pPr>
            <w:r w:rsidRPr="00BE30E1">
              <w:rPr>
                <w:rFonts w:ascii="Segoe UI Symbol" w:eastAsia="Times New Roman" w:hAnsi="Segoe UI Symbol" w:cs="Segoe UI Symbol"/>
                <w:kern w:val="0"/>
                <w:sz w:val="24"/>
                <w:szCs w:val="24"/>
                <w:lang w:eastAsia="tr-TR"/>
                <w14:ligatures w14:val="none"/>
              </w:rPr>
              <w:t>📍</w:t>
            </w:r>
            <w:r w:rsidRPr="00BE30E1">
              <w:rPr>
                <w:rFonts w:ascii="Times New Roman" w:eastAsia="Times New Roman" w:hAnsi="Times New Roman" w:cs="Times New Roman"/>
                <w:i/>
                <w:iCs/>
                <w:kern w:val="0"/>
                <w:sz w:val="24"/>
                <w:szCs w:val="24"/>
                <w:lang w:eastAsia="tr-TR"/>
                <w14:ligatures w14:val="none"/>
              </w:rPr>
              <w:t>Kazanımlar:</w:t>
            </w:r>
          </w:p>
          <w:p w14:paraId="3AE3E94E" w14:textId="77777777" w:rsidR="00BE30E1" w:rsidRPr="00BE30E1" w:rsidRDefault="00BE30E1" w:rsidP="00BE30E1">
            <w:pPr>
              <w:numPr>
                <w:ilvl w:val="0"/>
                <w:numId w:val="18"/>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BE30E1">
              <w:rPr>
                <w:rFonts w:ascii="Times New Roman" w:eastAsia="Times New Roman" w:hAnsi="Times New Roman" w:cs="Times New Roman"/>
                <w:kern w:val="0"/>
                <w:sz w:val="24"/>
                <w:szCs w:val="24"/>
                <w:lang w:eastAsia="tr-TR"/>
                <w14:ligatures w14:val="none"/>
              </w:rPr>
              <w:t>MAB.3.b – Şekil özelliklerini analiz etme</w:t>
            </w:r>
          </w:p>
          <w:p w14:paraId="547A1CE4" w14:textId="77777777" w:rsidR="00BE30E1" w:rsidRPr="00BE30E1" w:rsidRDefault="00BE30E1" w:rsidP="00BE30E1">
            <w:pPr>
              <w:numPr>
                <w:ilvl w:val="0"/>
                <w:numId w:val="18"/>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BE30E1">
              <w:rPr>
                <w:rFonts w:ascii="Times New Roman" w:eastAsia="Times New Roman" w:hAnsi="Times New Roman" w:cs="Times New Roman"/>
                <w:kern w:val="0"/>
                <w:sz w:val="24"/>
                <w:szCs w:val="24"/>
                <w:lang w:eastAsia="tr-TR"/>
                <w14:ligatures w14:val="none"/>
              </w:rPr>
              <w:t>KB1 – Bulmak ve incelemek</w:t>
            </w:r>
          </w:p>
          <w:p w14:paraId="6BB34293" w14:textId="77777777" w:rsidR="00BE30E1" w:rsidRPr="00BE30E1" w:rsidRDefault="00BE30E1" w:rsidP="00BE30E1">
            <w:pPr>
              <w:numPr>
                <w:ilvl w:val="0"/>
                <w:numId w:val="18"/>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BE30E1">
              <w:rPr>
                <w:rFonts w:ascii="Times New Roman" w:eastAsia="Times New Roman" w:hAnsi="Times New Roman" w:cs="Times New Roman"/>
                <w:kern w:val="0"/>
                <w:sz w:val="24"/>
                <w:szCs w:val="24"/>
                <w:lang w:eastAsia="tr-TR"/>
                <w14:ligatures w14:val="none"/>
              </w:rPr>
              <w:t>E3.2 – Yaratıcılık</w:t>
            </w:r>
          </w:p>
          <w:p w14:paraId="570DE2E2" w14:textId="77777777" w:rsidR="00BE30E1" w:rsidRPr="00BE30E1" w:rsidRDefault="00BE30E1" w:rsidP="00BE30E1">
            <w:pPr>
              <w:numPr>
                <w:ilvl w:val="0"/>
                <w:numId w:val="18"/>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BE30E1">
              <w:rPr>
                <w:rFonts w:ascii="Times New Roman" w:eastAsia="Times New Roman" w:hAnsi="Times New Roman" w:cs="Times New Roman"/>
                <w:kern w:val="0"/>
                <w:sz w:val="24"/>
                <w:szCs w:val="24"/>
                <w:lang w:eastAsia="tr-TR"/>
                <w14:ligatures w14:val="none"/>
              </w:rPr>
              <w:t>HSAB.1.a – El becerisi ve kontrol</w:t>
            </w:r>
          </w:p>
          <w:p w14:paraId="4AC5DE14" w14:textId="77777777" w:rsidR="00BE30E1" w:rsidRPr="00BE30E1" w:rsidRDefault="00BE30E1" w:rsidP="00BE30E1">
            <w:pPr>
              <w:numPr>
                <w:ilvl w:val="0"/>
                <w:numId w:val="18"/>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BE30E1">
              <w:rPr>
                <w:rFonts w:ascii="Times New Roman" w:eastAsia="Times New Roman" w:hAnsi="Times New Roman" w:cs="Times New Roman"/>
                <w:kern w:val="0"/>
                <w:sz w:val="24"/>
                <w:szCs w:val="24"/>
                <w:lang w:eastAsia="tr-TR"/>
                <w14:ligatures w14:val="none"/>
              </w:rPr>
              <w:t>D7 – Estetik duyarlılık</w:t>
            </w:r>
          </w:p>
          <w:p w14:paraId="23E58746" w14:textId="77777777" w:rsidR="00BE30E1" w:rsidRPr="00BE30E1" w:rsidRDefault="00000000" w:rsidP="00BE30E1">
            <w:pPr>
              <w:rPr>
                <w:rFonts w:ascii="Times New Roman" w:eastAsia="Times New Roman" w:hAnsi="Times New Roman" w:cs="Times New Roman"/>
                <w:kern w:val="0"/>
                <w:sz w:val="24"/>
                <w:szCs w:val="24"/>
                <w:lang w:eastAsia="tr-TR"/>
                <w14:ligatures w14:val="none"/>
              </w:rPr>
            </w:pPr>
            <w:r>
              <w:rPr>
                <w:rFonts w:ascii="Times New Roman" w:eastAsia="Times New Roman" w:hAnsi="Times New Roman" w:cs="Times New Roman"/>
                <w:kern w:val="0"/>
                <w:sz w:val="24"/>
                <w:szCs w:val="24"/>
                <w:lang w:eastAsia="tr-TR"/>
                <w14:ligatures w14:val="none"/>
              </w:rPr>
              <w:pict w14:anchorId="3CADDE60">
                <v:rect id="_x0000_i1026" style="width:0;height:1.5pt" o:hralign="center" o:hrstd="t" o:hr="t" fillcolor="#a0a0a0" stroked="f"/>
              </w:pict>
            </w:r>
          </w:p>
          <w:p w14:paraId="37835262" w14:textId="77777777" w:rsidR="00BE30E1" w:rsidRPr="00BE30E1" w:rsidRDefault="00BE30E1" w:rsidP="00BE30E1">
            <w:pPr>
              <w:spacing w:before="100" w:beforeAutospacing="1" w:after="100" w:afterAutospacing="1"/>
              <w:outlineLvl w:val="1"/>
              <w:rPr>
                <w:rFonts w:ascii="Times New Roman" w:eastAsia="Times New Roman" w:hAnsi="Times New Roman" w:cs="Times New Roman"/>
                <w:b/>
                <w:bCs/>
                <w:kern w:val="0"/>
                <w:sz w:val="36"/>
                <w:szCs w:val="36"/>
                <w:lang w:eastAsia="tr-TR"/>
                <w14:ligatures w14:val="none"/>
              </w:rPr>
            </w:pPr>
            <w:r w:rsidRPr="00BE30E1">
              <w:rPr>
                <w:rFonts w:ascii="Segoe UI Symbol" w:eastAsia="Times New Roman" w:hAnsi="Segoe UI Symbol" w:cs="Segoe UI Symbol"/>
                <w:b/>
                <w:bCs/>
                <w:kern w:val="0"/>
                <w:sz w:val="36"/>
                <w:szCs w:val="36"/>
                <w:lang w:eastAsia="tr-TR"/>
                <w14:ligatures w14:val="none"/>
              </w:rPr>
              <w:t>🎵</w:t>
            </w:r>
            <w:r w:rsidRPr="00BE30E1">
              <w:rPr>
                <w:rFonts w:ascii="Times New Roman" w:eastAsia="Times New Roman" w:hAnsi="Times New Roman" w:cs="Times New Roman"/>
                <w:b/>
                <w:bCs/>
                <w:kern w:val="0"/>
                <w:sz w:val="36"/>
                <w:szCs w:val="36"/>
                <w:lang w:eastAsia="tr-TR"/>
                <w14:ligatures w14:val="none"/>
              </w:rPr>
              <w:t xml:space="preserve"> MÜZİK VE HAREKET: “Daire Daire Yuvarlak”</w:t>
            </w:r>
          </w:p>
          <w:p w14:paraId="43FC5E28" w14:textId="77777777" w:rsidR="00BE30E1" w:rsidRPr="00BE30E1" w:rsidRDefault="00BE30E1" w:rsidP="00BE30E1">
            <w:pPr>
              <w:spacing w:before="100" w:beforeAutospacing="1" w:after="100" w:afterAutospacing="1"/>
              <w:rPr>
                <w:rFonts w:ascii="Times New Roman" w:eastAsia="Times New Roman" w:hAnsi="Times New Roman" w:cs="Times New Roman"/>
                <w:kern w:val="0"/>
                <w:sz w:val="24"/>
                <w:szCs w:val="24"/>
                <w:lang w:eastAsia="tr-TR"/>
                <w14:ligatures w14:val="none"/>
              </w:rPr>
            </w:pPr>
            <w:r w:rsidRPr="00BE30E1">
              <w:rPr>
                <w:rFonts w:ascii="Times New Roman" w:eastAsia="Times New Roman" w:hAnsi="Times New Roman" w:cs="Times New Roman"/>
                <w:kern w:val="0"/>
                <w:sz w:val="24"/>
                <w:szCs w:val="24"/>
                <w:lang w:eastAsia="tr-TR"/>
                <w14:ligatures w14:val="none"/>
              </w:rPr>
              <w:t>Sınıfın ortasına büyükçe bir daire çizilir ya da ipten çember yapılır. Çocuklar müzik eşliğinde bu dairenin etrafında dans ederler. Müzik durunca öğretmen:</w:t>
            </w:r>
          </w:p>
          <w:p w14:paraId="43B4F53B" w14:textId="77777777" w:rsidR="00BE30E1" w:rsidRPr="00BE30E1" w:rsidRDefault="00BE30E1" w:rsidP="00BE30E1">
            <w:pPr>
              <w:spacing w:beforeAutospacing="1" w:after="100" w:afterAutospacing="1"/>
              <w:rPr>
                <w:rFonts w:ascii="Times New Roman" w:eastAsia="Times New Roman" w:hAnsi="Times New Roman" w:cs="Times New Roman"/>
                <w:kern w:val="0"/>
                <w:sz w:val="24"/>
                <w:szCs w:val="24"/>
                <w:lang w:eastAsia="tr-TR"/>
                <w14:ligatures w14:val="none"/>
              </w:rPr>
            </w:pPr>
            <w:r w:rsidRPr="00BE30E1">
              <w:rPr>
                <w:rFonts w:ascii="Times New Roman" w:eastAsia="Times New Roman" w:hAnsi="Times New Roman" w:cs="Times New Roman"/>
                <w:kern w:val="0"/>
                <w:sz w:val="24"/>
                <w:szCs w:val="24"/>
                <w:lang w:eastAsia="tr-TR"/>
                <w14:ligatures w14:val="none"/>
              </w:rPr>
              <w:t>“BÜYÜK daireye sıçrayalım!”</w:t>
            </w:r>
            <w:r w:rsidRPr="00BE30E1">
              <w:rPr>
                <w:rFonts w:ascii="Times New Roman" w:eastAsia="Times New Roman" w:hAnsi="Times New Roman" w:cs="Times New Roman"/>
                <w:kern w:val="0"/>
                <w:sz w:val="24"/>
                <w:szCs w:val="24"/>
                <w:lang w:eastAsia="tr-TR"/>
                <w14:ligatures w14:val="none"/>
              </w:rPr>
              <w:br/>
              <w:t>“KÜÇÜK daireye zıplayalım!”</w:t>
            </w:r>
          </w:p>
          <w:p w14:paraId="1030A3F7" w14:textId="77777777" w:rsidR="00BE30E1" w:rsidRPr="00BE30E1" w:rsidRDefault="00BE30E1" w:rsidP="00BE30E1">
            <w:pPr>
              <w:spacing w:before="100" w:beforeAutospacing="1" w:after="100" w:afterAutospacing="1"/>
              <w:rPr>
                <w:rFonts w:ascii="Times New Roman" w:eastAsia="Times New Roman" w:hAnsi="Times New Roman" w:cs="Times New Roman"/>
                <w:kern w:val="0"/>
                <w:sz w:val="24"/>
                <w:szCs w:val="24"/>
                <w:lang w:eastAsia="tr-TR"/>
                <w14:ligatures w14:val="none"/>
              </w:rPr>
            </w:pPr>
            <w:r w:rsidRPr="00BE30E1">
              <w:rPr>
                <w:rFonts w:ascii="Times New Roman" w:eastAsia="Times New Roman" w:hAnsi="Times New Roman" w:cs="Times New Roman"/>
                <w:kern w:val="0"/>
                <w:sz w:val="24"/>
                <w:szCs w:val="24"/>
                <w:lang w:eastAsia="tr-TR"/>
                <w14:ligatures w14:val="none"/>
              </w:rPr>
              <w:t>Müzikle ritim tutturarak büyük ve küçük nesneler arasında zıplama, sekme, sıçrama gibi psikomotor hareketler yapılır.</w:t>
            </w:r>
          </w:p>
          <w:p w14:paraId="350EF1CE" w14:textId="77777777" w:rsidR="00BE30E1" w:rsidRPr="00BE30E1" w:rsidRDefault="00BE30E1" w:rsidP="00BE30E1">
            <w:pPr>
              <w:spacing w:before="100" w:beforeAutospacing="1" w:after="100" w:afterAutospacing="1"/>
              <w:rPr>
                <w:rFonts w:ascii="Times New Roman" w:eastAsia="Times New Roman" w:hAnsi="Times New Roman" w:cs="Times New Roman"/>
                <w:kern w:val="0"/>
                <w:sz w:val="24"/>
                <w:szCs w:val="24"/>
                <w:lang w:eastAsia="tr-TR"/>
                <w14:ligatures w14:val="none"/>
              </w:rPr>
            </w:pPr>
            <w:r w:rsidRPr="00BE30E1">
              <w:rPr>
                <w:rFonts w:ascii="Segoe UI Symbol" w:eastAsia="Times New Roman" w:hAnsi="Segoe UI Symbol" w:cs="Segoe UI Symbol"/>
                <w:kern w:val="0"/>
                <w:sz w:val="24"/>
                <w:szCs w:val="24"/>
                <w:lang w:eastAsia="tr-TR"/>
                <w14:ligatures w14:val="none"/>
              </w:rPr>
              <w:t>📍</w:t>
            </w:r>
            <w:r w:rsidRPr="00BE30E1">
              <w:rPr>
                <w:rFonts w:ascii="Times New Roman" w:eastAsia="Times New Roman" w:hAnsi="Times New Roman" w:cs="Times New Roman"/>
                <w:i/>
                <w:iCs/>
                <w:kern w:val="0"/>
                <w:sz w:val="24"/>
                <w:szCs w:val="24"/>
                <w:lang w:eastAsia="tr-TR"/>
                <w14:ligatures w14:val="none"/>
              </w:rPr>
              <w:t>Kazanımlar:</w:t>
            </w:r>
          </w:p>
          <w:p w14:paraId="195F32B9" w14:textId="77777777" w:rsidR="00BE30E1" w:rsidRPr="00BE30E1" w:rsidRDefault="00BE30E1" w:rsidP="00BE30E1">
            <w:pPr>
              <w:numPr>
                <w:ilvl w:val="0"/>
                <w:numId w:val="19"/>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BE30E1">
              <w:rPr>
                <w:rFonts w:ascii="Times New Roman" w:eastAsia="Times New Roman" w:hAnsi="Times New Roman" w:cs="Times New Roman"/>
                <w:kern w:val="0"/>
                <w:sz w:val="24"/>
                <w:szCs w:val="24"/>
                <w:lang w:eastAsia="tr-TR"/>
                <w14:ligatures w14:val="none"/>
              </w:rPr>
              <w:t>MHB.3.b, MHB.3.c – Müzik eşliğinde hareket</w:t>
            </w:r>
          </w:p>
          <w:p w14:paraId="7429903C" w14:textId="77777777" w:rsidR="00BE30E1" w:rsidRPr="00BE30E1" w:rsidRDefault="00BE30E1" w:rsidP="00BE30E1">
            <w:pPr>
              <w:numPr>
                <w:ilvl w:val="0"/>
                <w:numId w:val="19"/>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BE30E1">
              <w:rPr>
                <w:rFonts w:ascii="Times New Roman" w:eastAsia="Times New Roman" w:hAnsi="Times New Roman" w:cs="Times New Roman"/>
                <w:kern w:val="0"/>
                <w:sz w:val="24"/>
                <w:szCs w:val="24"/>
                <w:lang w:eastAsia="tr-TR"/>
                <w14:ligatures w14:val="none"/>
              </w:rPr>
              <w:t>HSAB.1.a – Yer değiştirme hareketleri</w:t>
            </w:r>
          </w:p>
          <w:p w14:paraId="798F545D" w14:textId="77777777" w:rsidR="00BE30E1" w:rsidRPr="00BE30E1" w:rsidRDefault="00BE30E1" w:rsidP="00BE30E1">
            <w:pPr>
              <w:numPr>
                <w:ilvl w:val="0"/>
                <w:numId w:val="19"/>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BE30E1">
              <w:rPr>
                <w:rFonts w:ascii="Times New Roman" w:eastAsia="Times New Roman" w:hAnsi="Times New Roman" w:cs="Times New Roman"/>
                <w:kern w:val="0"/>
                <w:sz w:val="24"/>
                <w:szCs w:val="24"/>
                <w:lang w:eastAsia="tr-TR"/>
                <w14:ligatures w14:val="none"/>
              </w:rPr>
              <w:t>MHB.2.a, b – Ritim, tempo, ses farklılıkları</w:t>
            </w:r>
          </w:p>
          <w:p w14:paraId="0AA47CAF" w14:textId="77777777" w:rsidR="00BE30E1" w:rsidRPr="00BE30E1" w:rsidRDefault="00000000" w:rsidP="00BE30E1">
            <w:pPr>
              <w:rPr>
                <w:rFonts w:ascii="Times New Roman" w:eastAsia="Times New Roman" w:hAnsi="Times New Roman" w:cs="Times New Roman"/>
                <w:kern w:val="0"/>
                <w:sz w:val="24"/>
                <w:szCs w:val="24"/>
                <w:lang w:eastAsia="tr-TR"/>
                <w14:ligatures w14:val="none"/>
              </w:rPr>
            </w:pPr>
            <w:r>
              <w:rPr>
                <w:rFonts w:ascii="Times New Roman" w:eastAsia="Times New Roman" w:hAnsi="Times New Roman" w:cs="Times New Roman"/>
                <w:kern w:val="0"/>
                <w:sz w:val="24"/>
                <w:szCs w:val="24"/>
                <w:lang w:eastAsia="tr-TR"/>
                <w14:ligatures w14:val="none"/>
              </w:rPr>
              <w:pict w14:anchorId="7538E76E">
                <v:rect id="_x0000_i1027" style="width:0;height:1.5pt" o:hralign="center" o:hrstd="t" o:hr="t" fillcolor="#a0a0a0" stroked="f"/>
              </w:pict>
            </w:r>
          </w:p>
          <w:p w14:paraId="634FF3A7" w14:textId="77777777" w:rsidR="00BE30E1" w:rsidRPr="00BE30E1" w:rsidRDefault="00BE30E1" w:rsidP="00BE30E1">
            <w:pPr>
              <w:spacing w:before="100" w:beforeAutospacing="1" w:after="100" w:afterAutospacing="1"/>
              <w:outlineLvl w:val="1"/>
              <w:rPr>
                <w:rFonts w:ascii="Times New Roman" w:eastAsia="Times New Roman" w:hAnsi="Times New Roman" w:cs="Times New Roman"/>
                <w:b/>
                <w:bCs/>
                <w:kern w:val="0"/>
                <w:sz w:val="36"/>
                <w:szCs w:val="36"/>
                <w:lang w:eastAsia="tr-TR"/>
                <w14:ligatures w14:val="none"/>
              </w:rPr>
            </w:pPr>
            <w:r w:rsidRPr="00BE30E1">
              <w:rPr>
                <w:rFonts w:ascii="Segoe UI Symbol" w:eastAsia="Times New Roman" w:hAnsi="Segoe UI Symbol" w:cs="Segoe UI Symbol"/>
                <w:b/>
                <w:bCs/>
                <w:kern w:val="0"/>
                <w:sz w:val="36"/>
                <w:szCs w:val="36"/>
                <w:lang w:eastAsia="tr-TR"/>
                <w14:ligatures w14:val="none"/>
              </w:rPr>
              <w:t>🎨</w:t>
            </w:r>
            <w:r w:rsidRPr="00BE30E1">
              <w:rPr>
                <w:rFonts w:ascii="Times New Roman" w:eastAsia="Times New Roman" w:hAnsi="Times New Roman" w:cs="Times New Roman"/>
                <w:b/>
                <w:bCs/>
                <w:kern w:val="0"/>
                <w:sz w:val="36"/>
                <w:szCs w:val="36"/>
                <w:lang w:eastAsia="tr-TR"/>
                <w14:ligatures w14:val="none"/>
              </w:rPr>
              <w:t xml:space="preserve"> SANAT MERKEZİ: “Yağmur Noktaları ve Renkli Daireler”</w:t>
            </w:r>
          </w:p>
          <w:p w14:paraId="0D4342B6" w14:textId="77777777" w:rsidR="00BE30E1" w:rsidRPr="00BE30E1" w:rsidRDefault="00BE30E1" w:rsidP="00BE30E1">
            <w:pPr>
              <w:spacing w:before="100" w:beforeAutospacing="1" w:after="100" w:afterAutospacing="1"/>
              <w:rPr>
                <w:rFonts w:ascii="Times New Roman" w:eastAsia="Times New Roman" w:hAnsi="Times New Roman" w:cs="Times New Roman"/>
                <w:kern w:val="0"/>
                <w:sz w:val="24"/>
                <w:szCs w:val="24"/>
                <w:lang w:eastAsia="tr-TR"/>
                <w14:ligatures w14:val="none"/>
              </w:rPr>
            </w:pPr>
            <w:r w:rsidRPr="00BE30E1">
              <w:rPr>
                <w:rFonts w:ascii="Times New Roman" w:eastAsia="Times New Roman" w:hAnsi="Times New Roman" w:cs="Times New Roman"/>
                <w:kern w:val="0"/>
                <w:sz w:val="24"/>
                <w:szCs w:val="24"/>
                <w:lang w:eastAsia="tr-TR"/>
                <w14:ligatures w14:val="none"/>
              </w:rPr>
              <w:lastRenderedPageBreak/>
              <w:t>Her çocuk bir A4 kâğıdına büyük ve küçük daireler çizer. Farklı renklerde boyanarak şemsiye deseni oluşturulur. İsteyen çocuklar kesip bir fon kağıdına şemsiye kolajı yapar. Ortaya çıkan işler sınıfta bir "DAİRE GALERİSİ" olarak sergilenir.</w:t>
            </w:r>
          </w:p>
          <w:p w14:paraId="6862E8F3" w14:textId="77777777" w:rsidR="00BE30E1" w:rsidRPr="00BE30E1" w:rsidRDefault="00BE30E1" w:rsidP="00BE30E1">
            <w:pPr>
              <w:spacing w:before="100" w:beforeAutospacing="1" w:after="100" w:afterAutospacing="1"/>
              <w:rPr>
                <w:rFonts w:ascii="Times New Roman" w:eastAsia="Times New Roman" w:hAnsi="Times New Roman" w:cs="Times New Roman"/>
                <w:kern w:val="0"/>
                <w:sz w:val="24"/>
                <w:szCs w:val="24"/>
                <w:lang w:eastAsia="tr-TR"/>
                <w14:ligatures w14:val="none"/>
              </w:rPr>
            </w:pPr>
            <w:r w:rsidRPr="00BE30E1">
              <w:rPr>
                <w:rFonts w:ascii="Segoe UI Symbol" w:eastAsia="Times New Roman" w:hAnsi="Segoe UI Symbol" w:cs="Segoe UI Symbol"/>
                <w:kern w:val="0"/>
                <w:sz w:val="24"/>
                <w:szCs w:val="24"/>
                <w:lang w:eastAsia="tr-TR"/>
                <w14:ligatures w14:val="none"/>
              </w:rPr>
              <w:t>📍</w:t>
            </w:r>
            <w:r w:rsidRPr="00BE30E1">
              <w:rPr>
                <w:rFonts w:ascii="Times New Roman" w:eastAsia="Times New Roman" w:hAnsi="Times New Roman" w:cs="Times New Roman"/>
                <w:i/>
                <w:iCs/>
                <w:kern w:val="0"/>
                <w:sz w:val="24"/>
                <w:szCs w:val="24"/>
                <w:lang w:eastAsia="tr-TR"/>
                <w14:ligatures w14:val="none"/>
              </w:rPr>
              <w:t>Kazanımlar:</w:t>
            </w:r>
          </w:p>
          <w:p w14:paraId="358FB241" w14:textId="77777777" w:rsidR="00BE30E1" w:rsidRPr="00BE30E1" w:rsidRDefault="00BE30E1" w:rsidP="00BE30E1">
            <w:pPr>
              <w:numPr>
                <w:ilvl w:val="0"/>
                <w:numId w:val="20"/>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BE30E1">
              <w:rPr>
                <w:rFonts w:ascii="Times New Roman" w:eastAsia="Times New Roman" w:hAnsi="Times New Roman" w:cs="Times New Roman"/>
                <w:kern w:val="0"/>
                <w:sz w:val="24"/>
                <w:szCs w:val="24"/>
                <w:lang w:eastAsia="tr-TR"/>
                <w14:ligatures w14:val="none"/>
              </w:rPr>
              <w:t>SNAB.4.ç, SNAB.4.d – Sanatsal üretim yapma</w:t>
            </w:r>
          </w:p>
          <w:p w14:paraId="64B64ABE" w14:textId="77777777" w:rsidR="00BE30E1" w:rsidRPr="00BE30E1" w:rsidRDefault="00BE30E1" w:rsidP="00BE30E1">
            <w:pPr>
              <w:numPr>
                <w:ilvl w:val="0"/>
                <w:numId w:val="20"/>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BE30E1">
              <w:rPr>
                <w:rFonts w:ascii="Times New Roman" w:eastAsia="Times New Roman" w:hAnsi="Times New Roman" w:cs="Times New Roman"/>
                <w:kern w:val="0"/>
                <w:sz w:val="24"/>
                <w:szCs w:val="24"/>
                <w:lang w:eastAsia="tr-TR"/>
                <w14:ligatures w14:val="none"/>
              </w:rPr>
              <w:t>OB4.2.SB1 – Görsel okuryazarlık</w:t>
            </w:r>
          </w:p>
          <w:p w14:paraId="405E40C7" w14:textId="77777777" w:rsidR="00BE30E1" w:rsidRPr="00BE30E1" w:rsidRDefault="00BE30E1" w:rsidP="00BE30E1">
            <w:pPr>
              <w:numPr>
                <w:ilvl w:val="0"/>
                <w:numId w:val="20"/>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BE30E1">
              <w:rPr>
                <w:rFonts w:ascii="Times New Roman" w:eastAsia="Times New Roman" w:hAnsi="Times New Roman" w:cs="Times New Roman"/>
                <w:kern w:val="0"/>
                <w:sz w:val="24"/>
                <w:szCs w:val="24"/>
                <w:lang w:eastAsia="tr-TR"/>
                <w14:ligatures w14:val="none"/>
              </w:rPr>
              <w:t>D7.1.1, D7.1.2 – Estetik farkındalık</w:t>
            </w:r>
          </w:p>
          <w:p w14:paraId="7AE7DF64" w14:textId="77777777" w:rsidR="00BE30E1" w:rsidRPr="00BE30E1" w:rsidRDefault="00BE30E1" w:rsidP="00BE30E1">
            <w:pPr>
              <w:numPr>
                <w:ilvl w:val="0"/>
                <w:numId w:val="20"/>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BE30E1">
              <w:rPr>
                <w:rFonts w:ascii="Times New Roman" w:eastAsia="Times New Roman" w:hAnsi="Times New Roman" w:cs="Times New Roman"/>
                <w:kern w:val="0"/>
                <w:sz w:val="24"/>
                <w:szCs w:val="24"/>
                <w:lang w:eastAsia="tr-TR"/>
                <w14:ligatures w14:val="none"/>
              </w:rPr>
              <w:t>E3.2 – Yaratıcılık</w:t>
            </w:r>
          </w:p>
          <w:p w14:paraId="2C71FC03" w14:textId="77777777" w:rsidR="00BE30E1" w:rsidRPr="00BE30E1" w:rsidRDefault="00000000" w:rsidP="00BE30E1">
            <w:pPr>
              <w:rPr>
                <w:rFonts w:ascii="Times New Roman" w:eastAsia="Times New Roman" w:hAnsi="Times New Roman" w:cs="Times New Roman"/>
                <w:kern w:val="0"/>
                <w:sz w:val="24"/>
                <w:szCs w:val="24"/>
                <w:lang w:eastAsia="tr-TR"/>
                <w14:ligatures w14:val="none"/>
              </w:rPr>
            </w:pPr>
            <w:r>
              <w:rPr>
                <w:rFonts w:ascii="Times New Roman" w:eastAsia="Times New Roman" w:hAnsi="Times New Roman" w:cs="Times New Roman"/>
                <w:kern w:val="0"/>
                <w:sz w:val="24"/>
                <w:szCs w:val="24"/>
                <w:lang w:eastAsia="tr-TR"/>
                <w14:ligatures w14:val="none"/>
              </w:rPr>
              <w:pict w14:anchorId="23137002">
                <v:rect id="_x0000_i1028" style="width:0;height:1.5pt" o:hralign="center" o:hrstd="t" o:hr="t" fillcolor="#a0a0a0" stroked="f"/>
              </w:pict>
            </w:r>
          </w:p>
          <w:p w14:paraId="19B29F29" w14:textId="77777777" w:rsidR="00BE30E1" w:rsidRPr="00BE30E1" w:rsidRDefault="00BE30E1" w:rsidP="00BE30E1">
            <w:pPr>
              <w:numPr>
                <w:ilvl w:val="0"/>
                <w:numId w:val="21"/>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BE30E1">
              <w:rPr>
                <w:rFonts w:ascii="Times New Roman" w:eastAsia="Times New Roman" w:hAnsi="Times New Roman" w:cs="Times New Roman"/>
                <w:b/>
                <w:bCs/>
                <w:kern w:val="0"/>
                <w:sz w:val="24"/>
                <w:szCs w:val="24"/>
                <w:lang w:eastAsia="tr-TR"/>
                <w14:ligatures w14:val="none"/>
              </w:rPr>
              <w:t>Kitap Merkezi:</w:t>
            </w:r>
            <w:r w:rsidRPr="00BE30E1">
              <w:rPr>
                <w:rFonts w:ascii="Times New Roman" w:eastAsia="Times New Roman" w:hAnsi="Times New Roman" w:cs="Times New Roman"/>
                <w:kern w:val="0"/>
                <w:sz w:val="24"/>
                <w:szCs w:val="24"/>
                <w:lang w:eastAsia="tr-TR"/>
                <w14:ligatures w14:val="none"/>
              </w:rPr>
              <w:t xml:space="preserve"> “Yağmur ve Renkler” konulu resimli kitaplar</w:t>
            </w:r>
          </w:p>
          <w:p w14:paraId="4B2EA2C8" w14:textId="02A146F5" w:rsidR="00BE30E1" w:rsidRPr="00BE30E1" w:rsidRDefault="00546B7A" w:rsidP="00BE30E1">
            <w:pPr>
              <w:rPr>
                <w:rFonts w:ascii="Times New Roman" w:eastAsia="Times New Roman" w:hAnsi="Times New Roman" w:cs="Times New Roman"/>
                <w:kern w:val="0"/>
                <w:sz w:val="24"/>
                <w:szCs w:val="24"/>
                <w:lang w:eastAsia="tr-TR"/>
                <w14:ligatures w14:val="none"/>
              </w:rPr>
            </w:pPr>
            <w:r>
              <w:rPr>
                <w:rFonts w:ascii="Times New Roman" w:eastAsia="Times New Roman" w:hAnsi="Times New Roman" w:cs="Times New Roman"/>
                <w:kern w:val="0"/>
                <w:sz w:val="24"/>
                <w:szCs w:val="24"/>
                <w:lang w:eastAsia="tr-TR"/>
                <w14:ligatures w14:val="none"/>
              </w:rPr>
              <w:t>FENOMEN 1. KİTAP 30-31 TAMAMLANIR</w:t>
            </w:r>
          </w:p>
          <w:p w14:paraId="57279DCF" w14:textId="66374ECB" w:rsidR="00BE30E1" w:rsidRPr="00BE30E1" w:rsidRDefault="00BE30E1" w:rsidP="00BE30E1">
            <w:pPr>
              <w:rPr>
                <w:rFonts w:ascii="Times New Roman" w:eastAsia="Times New Roman" w:hAnsi="Times New Roman" w:cs="Times New Roman"/>
                <w:kern w:val="0"/>
                <w:sz w:val="24"/>
                <w:szCs w:val="24"/>
                <w:lang w:eastAsia="tr-TR"/>
                <w14:ligatures w14:val="none"/>
              </w:rPr>
            </w:pPr>
          </w:p>
          <w:p w14:paraId="25DDEF29" w14:textId="540E5709" w:rsidR="00BE30E1" w:rsidRPr="00BE30E1" w:rsidRDefault="00BE30E1" w:rsidP="00BE30E1">
            <w:pPr>
              <w:spacing w:before="100" w:beforeAutospacing="1" w:after="100" w:afterAutospacing="1"/>
              <w:outlineLvl w:val="1"/>
              <w:rPr>
                <w:rFonts w:ascii="Times New Roman" w:eastAsia="Times New Roman" w:hAnsi="Times New Roman" w:cs="Times New Roman"/>
                <w:b/>
                <w:bCs/>
                <w:kern w:val="0"/>
                <w:sz w:val="36"/>
                <w:szCs w:val="36"/>
                <w:lang w:eastAsia="tr-TR"/>
                <w14:ligatures w14:val="none"/>
              </w:rPr>
            </w:pPr>
            <w:r w:rsidRPr="00BE30E1">
              <w:rPr>
                <w:rFonts w:ascii="Segoe UI Symbol" w:eastAsia="Times New Roman" w:hAnsi="Segoe UI Symbol" w:cs="Segoe UI Symbol"/>
                <w:b/>
                <w:bCs/>
                <w:kern w:val="0"/>
                <w:sz w:val="36"/>
                <w:szCs w:val="36"/>
                <w:lang w:eastAsia="tr-TR"/>
                <w14:ligatures w14:val="none"/>
              </w:rPr>
              <w:t>🎯</w:t>
            </w:r>
            <w:r w:rsidRPr="00BE30E1">
              <w:rPr>
                <w:rFonts w:ascii="Times New Roman" w:eastAsia="Times New Roman" w:hAnsi="Times New Roman" w:cs="Times New Roman"/>
                <w:b/>
                <w:bCs/>
                <w:kern w:val="0"/>
                <w:sz w:val="36"/>
                <w:szCs w:val="36"/>
                <w:lang w:eastAsia="tr-TR"/>
                <w14:ligatures w14:val="none"/>
              </w:rPr>
              <w:t xml:space="preserve"> DEĞERLENDİRME </w:t>
            </w:r>
          </w:p>
          <w:p w14:paraId="4E2CAD05" w14:textId="77777777" w:rsidR="00BE30E1" w:rsidRPr="00BE30E1" w:rsidRDefault="00BE30E1" w:rsidP="00BE30E1">
            <w:pPr>
              <w:numPr>
                <w:ilvl w:val="0"/>
                <w:numId w:val="23"/>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BE30E1">
              <w:rPr>
                <w:rFonts w:ascii="Times New Roman" w:eastAsia="Times New Roman" w:hAnsi="Times New Roman" w:cs="Times New Roman"/>
                <w:kern w:val="0"/>
                <w:sz w:val="24"/>
                <w:szCs w:val="24"/>
                <w:lang w:eastAsia="tr-TR"/>
                <w14:ligatures w14:val="none"/>
              </w:rPr>
              <w:t>Bugün hangi şekil üzerinde çalıştık?</w:t>
            </w:r>
          </w:p>
          <w:p w14:paraId="22F66A57" w14:textId="77777777" w:rsidR="00BE30E1" w:rsidRPr="00BE30E1" w:rsidRDefault="00BE30E1" w:rsidP="00BE30E1">
            <w:pPr>
              <w:numPr>
                <w:ilvl w:val="0"/>
                <w:numId w:val="23"/>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BE30E1">
              <w:rPr>
                <w:rFonts w:ascii="Times New Roman" w:eastAsia="Times New Roman" w:hAnsi="Times New Roman" w:cs="Times New Roman"/>
                <w:kern w:val="0"/>
                <w:sz w:val="24"/>
                <w:szCs w:val="24"/>
                <w:lang w:eastAsia="tr-TR"/>
                <w14:ligatures w14:val="none"/>
              </w:rPr>
              <w:t>Büyük ve küçük daire arasında nasıl fark var?</w:t>
            </w:r>
          </w:p>
          <w:p w14:paraId="625A570E" w14:textId="77777777" w:rsidR="00BE30E1" w:rsidRPr="00BE30E1" w:rsidRDefault="00BE30E1" w:rsidP="00BE30E1">
            <w:pPr>
              <w:numPr>
                <w:ilvl w:val="0"/>
                <w:numId w:val="23"/>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BE30E1">
              <w:rPr>
                <w:rFonts w:ascii="Times New Roman" w:eastAsia="Times New Roman" w:hAnsi="Times New Roman" w:cs="Times New Roman"/>
                <w:kern w:val="0"/>
                <w:sz w:val="24"/>
                <w:szCs w:val="24"/>
                <w:lang w:eastAsia="tr-TR"/>
                <w14:ligatures w14:val="none"/>
              </w:rPr>
              <w:t>Aynı şekli yaparken zorlandığın oldu mu?</w:t>
            </w:r>
          </w:p>
          <w:p w14:paraId="3ECAB0EB" w14:textId="77777777" w:rsidR="00BE30E1" w:rsidRPr="00BE30E1" w:rsidRDefault="00BE30E1" w:rsidP="00BE30E1">
            <w:pPr>
              <w:numPr>
                <w:ilvl w:val="0"/>
                <w:numId w:val="23"/>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BE30E1">
              <w:rPr>
                <w:rFonts w:ascii="Times New Roman" w:eastAsia="Times New Roman" w:hAnsi="Times New Roman" w:cs="Times New Roman"/>
                <w:kern w:val="0"/>
                <w:sz w:val="24"/>
                <w:szCs w:val="24"/>
                <w:lang w:eastAsia="tr-TR"/>
                <w14:ligatures w14:val="none"/>
              </w:rPr>
              <w:t>Daireleri başka nerelerde gördük?</w:t>
            </w:r>
          </w:p>
          <w:p w14:paraId="00F1F261" w14:textId="77777777" w:rsidR="00BE30E1" w:rsidRPr="00BE30E1" w:rsidRDefault="00BE30E1" w:rsidP="00BE30E1">
            <w:pPr>
              <w:numPr>
                <w:ilvl w:val="0"/>
                <w:numId w:val="23"/>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BE30E1">
              <w:rPr>
                <w:rFonts w:ascii="Times New Roman" w:eastAsia="Times New Roman" w:hAnsi="Times New Roman" w:cs="Times New Roman"/>
                <w:kern w:val="0"/>
                <w:sz w:val="24"/>
                <w:szCs w:val="24"/>
                <w:lang w:eastAsia="tr-TR"/>
                <w14:ligatures w14:val="none"/>
              </w:rPr>
              <w:t>Arkadaşının çizimini beğendin mi, neden?</w:t>
            </w:r>
          </w:p>
          <w:p w14:paraId="5CEC1FE5" w14:textId="6DFDDDD1" w:rsidR="00BE30E1" w:rsidRPr="00BE30E1" w:rsidRDefault="00BE30E1" w:rsidP="00BE30E1">
            <w:pPr>
              <w:rPr>
                <w:rFonts w:ascii="Times New Roman" w:eastAsia="Times New Roman" w:hAnsi="Times New Roman" w:cs="Times New Roman"/>
                <w:kern w:val="0"/>
                <w:sz w:val="24"/>
                <w:szCs w:val="24"/>
                <w:lang w:eastAsia="tr-TR"/>
                <w14:ligatures w14:val="none"/>
              </w:rPr>
            </w:pPr>
          </w:p>
          <w:p w14:paraId="699077EB" w14:textId="5891D74F" w:rsidR="00BE30E1" w:rsidRPr="00BE30E1" w:rsidRDefault="00BE30E1" w:rsidP="00BE30E1">
            <w:pPr>
              <w:tabs>
                <w:tab w:val="left" w:pos="2385"/>
              </w:tabs>
              <w:spacing w:before="100" w:beforeAutospacing="1" w:after="100" w:afterAutospacing="1"/>
              <w:outlineLvl w:val="1"/>
              <w:rPr>
                <w:rFonts w:ascii="Times New Roman" w:eastAsia="Times New Roman" w:hAnsi="Times New Roman" w:cs="Times New Roman"/>
                <w:b/>
                <w:bCs/>
                <w:kern w:val="0"/>
                <w:sz w:val="36"/>
                <w:szCs w:val="36"/>
                <w:lang w:eastAsia="tr-TR"/>
                <w14:ligatures w14:val="none"/>
              </w:rPr>
            </w:pPr>
          </w:p>
          <w:p w14:paraId="14CF3D06" w14:textId="070C78E3" w:rsidR="000E4444" w:rsidRPr="002366EA" w:rsidRDefault="000E4444" w:rsidP="002366EA">
            <w:pPr>
              <w:spacing w:line="360" w:lineRule="auto"/>
              <w:rPr>
                <w:rFonts w:ascii="Times New Roman" w:hAnsi="Times New Roman" w:cs="Times New Roman"/>
                <w:color w:val="212529"/>
                <w:sz w:val="24"/>
                <w:szCs w:val="24"/>
              </w:rPr>
            </w:pPr>
          </w:p>
        </w:tc>
      </w:tr>
      <w:tr w:rsidR="000E4444" w:rsidRPr="002366EA" w14:paraId="7FB15CFC" w14:textId="77777777" w:rsidTr="00D90F7F">
        <w:trPr>
          <w:trHeight w:val="567"/>
        </w:trPr>
        <w:tc>
          <w:tcPr>
            <w:tcW w:w="9062" w:type="dxa"/>
            <w:gridSpan w:val="2"/>
          </w:tcPr>
          <w:p w14:paraId="4C84049A" w14:textId="77777777" w:rsidR="000E4444" w:rsidRPr="002366EA" w:rsidRDefault="000E4444" w:rsidP="002366EA">
            <w:pPr>
              <w:spacing w:line="360" w:lineRule="auto"/>
              <w:rPr>
                <w:rFonts w:ascii="Times New Roman" w:hAnsi="Times New Roman" w:cs="Times New Roman"/>
                <w:sz w:val="24"/>
                <w:szCs w:val="24"/>
              </w:rPr>
            </w:pPr>
            <w:r w:rsidRPr="002366EA">
              <w:rPr>
                <w:rFonts w:ascii="Times New Roman" w:hAnsi="Times New Roman" w:cs="Times New Roman"/>
                <w:b/>
                <w:bCs/>
                <w:color w:val="000000"/>
                <w:sz w:val="24"/>
                <w:szCs w:val="24"/>
                <w:shd w:val="clear" w:color="auto" w:fill="FFF3CD"/>
              </w:rPr>
              <w:lastRenderedPageBreak/>
              <w:t xml:space="preserve"> </w:t>
            </w:r>
            <w:r w:rsidRPr="002366EA">
              <w:rPr>
                <w:rFonts w:ascii="Times New Roman" w:hAnsi="Times New Roman" w:cs="Times New Roman"/>
                <w:color w:val="000000"/>
                <w:sz w:val="24"/>
                <w:szCs w:val="24"/>
                <w:shd w:val="clear" w:color="auto" w:fill="FFF3CD"/>
              </w:rPr>
              <w:t xml:space="preserve"> </w:t>
            </w:r>
            <w:r w:rsidRPr="002366EA">
              <w:rPr>
                <w:rFonts w:ascii="Times New Roman" w:hAnsi="Times New Roman" w:cs="Times New Roman"/>
                <w:b/>
                <w:bCs/>
                <w:color w:val="000000"/>
                <w:sz w:val="24"/>
                <w:szCs w:val="24"/>
                <w:shd w:val="clear" w:color="auto" w:fill="FFF3CD"/>
              </w:rPr>
              <w:t>Farklılaştırma</w:t>
            </w:r>
          </w:p>
        </w:tc>
      </w:tr>
      <w:tr w:rsidR="000E4444" w:rsidRPr="002366EA" w14:paraId="1AA5DF4B" w14:textId="77777777" w:rsidTr="00D90F7F">
        <w:trPr>
          <w:trHeight w:val="1134"/>
        </w:trPr>
        <w:tc>
          <w:tcPr>
            <w:tcW w:w="1736" w:type="dxa"/>
          </w:tcPr>
          <w:p w14:paraId="524935F8" w14:textId="77777777" w:rsidR="000E4444" w:rsidRPr="002366EA" w:rsidRDefault="000E4444" w:rsidP="002366EA">
            <w:pPr>
              <w:spacing w:line="360" w:lineRule="auto"/>
              <w:rPr>
                <w:rFonts w:ascii="Times New Roman" w:hAnsi="Times New Roman" w:cs="Times New Roman"/>
                <w:sz w:val="24"/>
                <w:szCs w:val="24"/>
              </w:rPr>
            </w:pPr>
            <w:r w:rsidRPr="002366EA">
              <w:rPr>
                <w:rFonts w:ascii="Times New Roman" w:hAnsi="Times New Roman" w:cs="Times New Roman"/>
                <w:color w:val="000000"/>
                <w:sz w:val="24"/>
                <w:szCs w:val="24"/>
                <w:shd w:val="clear" w:color="auto" w:fill="F8F9FA"/>
              </w:rPr>
              <w:t>Zenginleştirme</w:t>
            </w:r>
          </w:p>
        </w:tc>
        <w:tc>
          <w:tcPr>
            <w:tcW w:w="7326" w:type="dxa"/>
          </w:tcPr>
          <w:p w14:paraId="48C05B85" w14:textId="77777777" w:rsidR="00BE30E1" w:rsidRDefault="00BE30E1" w:rsidP="00BE30E1">
            <w:pPr>
              <w:pStyle w:val="NormalWeb"/>
            </w:pPr>
            <w:r>
              <w:rPr>
                <w:rFonts w:hAnsi="Symbol"/>
              </w:rPr>
              <w:t></w:t>
            </w:r>
            <w:r>
              <w:t xml:space="preserve">  </w:t>
            </w:r>
            <w:r>
              <w:rPr>
                <w:rStyle w:val="Gl"/>
                <w:rFonts w:eastAsiaTheme="majorEastAsia"/>
              </w:rPr>
              <w:t>Zenginleştirici:</w:t>
            </w:r>
            <w:r>
              <w:t xml:space="preserve"> Farklı geometrik şekillerle karşılaştırmalı analiz yaptırılır.</w:t>
            </w:r>
          </w:p>
          <w:p w14:paraId="5DA83FD6" w14:textId="45EE8DA6" w:rsidR="000E4444" w:rsidRPr="002366EA" w:rsidRDefault="00004866" w:rsidP="002366EA">
            <w:pPr>
              <w:spacing w:line="360" w:lineRule="auto"/>
              <w:rPr>
                <w:rFonts w:ascii="Times New Roman" w:hAnsi="Times New Roman" w:cs="Times New Roman"/>
                <w:sz w:val="24"/>
                <w:szCs w:val="24"/>
              </w:rPr>
            </w:pPr>
            <w:r>
              <w:rPr>
                <w:rFonts w:ascii="Times New Roman" w:hAnsi="Times New Roman" w:cs="Times New Roman"/>
                <w:sz w:val="24"/>
                <w:szCs w:val="24"/>
              </w:rPr>
              <w:t>.</w:t>
            </w:r>
          </w:p>
        </w:tc>
      </w:tr>
      <w:tr w:rsidR="000E4444" w:rsidRPr="002366EA" w14:paraId="051789BB" w14:textId="77777777" w:rsidTr="00D90F7F">
        <w:trPr>
          <w:trHeight w:val="1134"/>
        </w:trPr>
        <w:tc>
          <w:tcPr>
            <w:tcW w:w="1736" w:type="dxa"/>
          </w:tcPr>
          <w:p w14:paraId="6873FEF5" w14:textId="77777777" w:rsidR="000E4444" w:rsidRPr="002366EA" w:rsidRDefault="000E4444" w:rsidP="002366EA">
            <w:pPr>
              <w:spacing w:line="360" w:lineRule="auto"/>
              <w:rPr>
                <w:rFonts w:ascii="Times New Roman" w:hAnsi="Times New Roman" w:cs="Times New Roman"/>
                <w:sz w:val="24"/>
                <w:szCs w:val="24"/>
              </w:rPr>
            </w:pPr>
            <w:r w:rsidRPr="002366EA">
              <w:rPr>
                <w:rFonts w:ascii="Times New Roman" w:hAnsi="Times New Roman" w:cs="Times New Roman"/>
                <w:color w:val="000000"/>
                <w:sz w:val="24"/>
                <w:szCs w:val="24"/>
                <w:shd w:val="clear" w:color="auto" w:fill="F8F9FA"/>
              </w:rPr>
              <w:t>Destekleme</w:t>
            </w:r>
          </w:p>
        </w:tc>
        <w:tc>
          <w:tcPr>
            <w:tcW w:w="7326" w:type="dxa"/>
          </w:tcPr>
          <w:p w14:paraId="4918D702" w14:textId="77777777" w:rsidR="00BE30E1" w:rsidRDefault="00BE30E1" w:rsidP="00BE30E1">
            <w:pPr>
              <w:pStyle w:val="NormalWeb"/>
            </w:pPr>
            <w:r>
              <w:rPr>
                <w:rFonts w:hAnsi="Symbol"/>
              </w:rPr>
              <w:t></w:t>
            </w:r>
            <w:r>
              <w:t xml:space="preserve">  </w:t>
            </w:r>
            <w:r>
              <w:rPr>
                <w:rStyle w:val="Gl"/>
                <w:rFonts w:eastAsiaTheme="majorEastAsia"/>
              </w:rPr>
              <w:t>Destekleyici:</w:t>
            </w:r>
            <w:r>
              <w:t xml:space="preserve"> Daire çizerken zorlanan çocuklara yönlendirme yapılır.</w:t>
            </w:r>
          </w:p>
          <w:p w14:paraId="4508FE7B" w14:textId="5D600E7E" w:rsidR="000E4444" w:rsidRPr="002366EA" w:rsidRDefault="000E4444" w:rsidP="002366EA">
            <w:pPr>
              <w:spacing w:line="360" w:lineRule="auto"/>
              <w:rPr>
                <w:rFonts w:ascii="Times New Roman" w:hAnsi="Times New Roman" w:cs="Times New Roman"/>
                <w:sz w:val="24"/>
                <w:szCs w:val="24"/>
              </w:rPr>
            </w:pPr>
          </w:p>
        </w:tc>
      </w:tr>
      <w:tr w:rsidR="000E4444" w:rsidRPr="002366EA" w14:paraId="1A9EFEF1" w14:textId="77777777" w:rsidTr="00D90F7F">
        <w:trPr>
          <w:trHeight w:val="1134"/>
        </w:trPr>
        <w:tc>
          <w:tcPr>
            <w:tcW w:w="1736" w:type="dxa"/>
          </w:tcPr>
          <w:p w14:paraId="730B84A0" w14:textId="77777777" w:rsidR="000E4444" w:rsidRPr="002366EA" w:rsidRDefault="000E4444" w:rsidP="002366EA">
            <w:pPr>
              <w:spacing w:line="360" w:lineRule="auto"/>
              <w:rPr>
                <w:rFonts w:ascii="Times New Roman" w:hAnsi="Times New Roman" w:cs="Times New Roman"/>
                <w:sz w:val="24"/>
                <w:szCs w:val="24"/>
              </w:rPr>
            </w:pPr>
            <w:r w:rsidRPr="002366EA">
              <w:rPr>
                <w:rFonts w:ascii="Times New Roman" w:hAnsi="Times New Roman" w:cs="Times New Roman"/>
                <w:color w:val="000000"/>
                <w:sz w:val="24"/>
                <w:szCs w:val="24"/>
                <w:shd w:val="clear" w:color="auto" w:fill="F8F9FA"/>
              </w:rPr>
              <w:t>Aile/Toplum Katılımı</w:t>
            </w:r>
          </w:p>
        </w:tc>
        <w:tc>
          <w:tcPr>
            <w:tcW w:w="7326" w:type="dxa"/>
          </w:tcPr>
          <w:p w14:paraId="4C48D275" w14:textId="77777777" w:rsidR="00BE30E1" w:rsidRDefault="000E4444" w:rsidP="002366EA">
            <w:pPr>
              <w:pStyle w:val="NormalWeb"/>
              <w:spacing w:before="0" w:beforeAutospacing="0" w:line="360" w:lineRule="auto"/>
              <w:jc w:val="both"/>
            </w:pPr>
            <w:r w:rsidRPr="002366EA">
              <w:rPr>
                <w:rStyle w:val="Gl"/>
                <w:color w:val="212529"/>
              </w:rPr>
              <w:t>Aile Katılımı:</w:t>
            </w:r>
            <w:r w:rsidRPr="002366EA">
              <w:rPr>
                <w:color w:val="212529"/>
              </w:rPr>
              <w:t> </w:t>
            </w:r>
            <w:r w:rsidR="00BE30E1">
              <w:t>Evde birlikte “büyük-küçük eşyalar” temalı bir obje avı oyunu oynanır. Aile çocukla birlikte objeleri boyutlarına göre dizer. Fotoğraflanıp okula gönderilir.</w:t>
            </w:r>
          </w:p>
          <w:p w14:paraId="4459A751" w14:textId="4CA1AC41" w:rsidR="000E4444" w:rsidRPr="002366EA" w:rsidRDefault="000E4444" w:rsidP="002366EA">
            <w:pPr>
              <w:pStyle w:val="NormalWeb"/>
              <w:spacing w:before="0" w:beforeAutospacing="0" w:line="360" w:lineRule="auto"/>
              <w:jc w:val="both"/>
              <w:rPr>
                <w:color w:val="212529"/>
              </w:rPr>
            </w:pPr>
            <w:r w:rsidRPr="002366EA">
              <w:rPr>
                <w:rStyle w:val="Gl"/>
                <w:rFonts w:eastAsiaTheme="majorEastAsia"/>
                <w:color w:val="212529"/>
              </w:rPr>
              <w:lastRenderedPageBreak/>
              <w:t>Toplum Katılımı: </w:t>
            </w:r>
            <w:r w:rsidR="00BE30E1">
              <w:rPr>
                <w:rStyle w:val="Gl"/>
                <w:b w:val="0"/>
                <w:bCs w:val="0"/>
                <w:color w:val="212529"/>
              </w:rPr>
              <w:t>-</w:t>
            </w:r>
          </w:p>
          <w:p w14:paraId="3E749C5A" w14:textId="77777777" w:rsidR="000E4444" w:rsidRPr="002366EA" w:rsidRDefault="000E4444" w:rsidP="002366EA">
            <w:pPr>
              <w:spacing w:line="360" w:lineRule="auto"/>
              <w:rPr>
                <w:rFonts w:ascii="Times New Roman" w:hAnsi="Times New Roman" w:cs="Times New Roman"/>
                <w:sz w:val="24"/>
                <w:szCs w:val="24"/>
              </w:rPr>
            </w:pPr>
          </w:p>
        </w:tc>
      </w:tr>
    </w:tbl>
    <w:p w14:paraId="60A719A6" w14:textId="77777777" w:rsidR="000E4444" w:rsidRPr="002366EA" w:rsidRDefault="000E4444" w:rsidP="002366EA">
      <w:pPr>
        <w:spacing w:line="360" w:lineRule="auto"/>
        <w:rPr>
          <w:rFonts w:ascii="Times New Roman" w:hAnsi="Times New Roman" w:cs="Times New Roman"/>
          <w:sz w:val="24"/>
          <w:szCs w:val="24"/>
        </w:rPr>
      </w:pPr>
    </w:p>
    <w:p w14:paraId="058FD4B1" w14:textId="77777777" w:rsidR="000E4444" w:rsidRPr="002366EA" w:rsidRDefault="000E4444" w:rsidP="002366EA">
      <w:pPr>
        <w:spacing w:line="360" w:lineRule="auto"/>
        <w:rPr>
          <w:rFonts w:ascii="Times New Roman" w:hAnsi="Times New Roman" w:cs="Times New Roman"/>
          <w:sz w:val="24"/>
          <w:szCs w:val="24"/>
        </w:rPr>
      </w:pPr>
    </w:p>
    <w:p w14:paraId="3F9268DA" w14:textId="77777777" w:rsidR="00F84EAC" w:rsidRPr="002366EA" w:rsidRDefault="00F84EAC" w:rsidP="002366EA">
      <w:pPr>
        <w:spacing w:line="360" w:lineRule="auto"/>
        <w:rPr>
          <w:rFonts w:ascii="Times New Roman" w:hAnsi="Times New Roman" w:cs="Times New Roman"/>
          <w:sz w:val="24"/>
          <w:szCs w:val="24"/>
        </w:rPr>
      </w:pPr>
    </w:p>
    <w:sectPr w:rsidR="00F84EAC" w:rsidRPr="002366EA" w:rsidSect="000E444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altName w:val="Arial"/>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4005E"/>
    <w:multiLevelType w:val="multilevel"/>
    <w:tmpl w:val="9716CA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BB8474C"/>
    <w:multiLevelType w:val="multilevel"/>
    <w:tmpl w:val="04D6D3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3B37B41"/>
    <w:multiLevelType w:val="multilevel"/>
    <w:tmpl w:val="941ED6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819265F"/>
    <w:multiLevelType w:val="multilevel"/>
    <w:tmpl w:val="A34AD0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BB4019E"/>
    <w:multiLevelType w:val="multilevel"/>
    <w:tmpl w:val="545260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EE86797"/>
    <w:multiLevelType w:val="multilevel"/>
    <w:tmpl w:val="AA7A87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36E7869"/>
    <w:multiLevelType w:val="multilevel"/>
    <w:tmpl w:val="4AA4D0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4DB286A"/>
    <w:multiLevelType w:val="multilevel"/>
    <w:tmpl w:val="3BF0C2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7577FD2"/>
    <w:multiLevelType w:val="multilevel"/>
    <w:tmpl w:val="F95E4B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F0763D5"/>
    <w:multiLevelType w:val="hybridMultilevel"/>
    <w:tmpl w:val="7AF2F43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3CC91B2F"/>
    <w:multiLevelType w:val="multilevel"/>
    <w:tmpl w:val="019E76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FF14438"/>
    <w:multiLevelType w:val="multilevel"/>
    <w:tmpl w:val="CBBA4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0042577"/>
    <w:multiLevelType w:val="multilevel"/>
    <w:tmpl w:val="218C6F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22D71D8"/>
    <w:multiLevelType w:val="multilevel"/>
    <w:tmpl w:val="5C58F2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7FD0842"/>
    <w:multiLevelType w:val="multilevel"/>
    <w:tmpl w:val="0F243C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32500BE"/>
    <w:multiLevelType w:val="multilevel"/>
    <w:tmpl w:val="4552A5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6B51437"/>
    <w:multiLevelType w:val="multilevel"/>
    <w:tmpl w:val="4874EE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C3405F1"/>
    <w:multiLevelType w:val="multilevel"/>
    <w:tmpl w:val="2E5CC7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3213C0A"/>
    <w:multiLevelType w:val="multilevel"/>
    <w:tmpl w:val="10667E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826518B"/>
    <w:multiLevelType w:val="multilevel"/>
    <w:tmpl w:val="0EF639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6281F67"/>
    <w:multiLevelType w:val="multilevel"/>
    <w:tmpl w:val="D8B8C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A7A6789"/>
    <w:multiLevelType w:val="multilevel"/>
    <w:tmpl w:val="69008C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D6B3B7C"/>
    <w:multiLevelType w:val="multilevel"/>
    <w:tmpl w:val="9CA262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96637268">
    <w:abstractNumId w:val="8"/>
  </w:num>
  <w:num w:numId="2" w16cid:durableId="155193794">
    <w:abstractNumId w:val="16"/>
  </w:num>
  <w:num w:numId="3" w16cid:durableId="1570460282">
    <w:abstractNumId w:val="15"/>
  </w:num>
  <w:num w:numId="4" w16cid:durableId="1941445809">
    <w:abstractNumId w:val="0"/>
  </w:num>
  <w:num w:numId="5" w16cid:durableId="1220559559">
    <w:abstractNumId w:val="1"/>
  </w:num>
  <w:num w:numId="6" w16cid:durableId="1916477353">
    <w:abstractNumId w:val="20"/>
  </w:num>
  <w:num w:numId="7" w16cid:durableId="1761363812">
    <w:abstractNumId w:val="9"/>
  </w:num>
  <w:num w:numId="8" w16cid:durableId="504051367">
    <w:abstractNumId w:val="19"/>
  </w:num>
  <w:num w:numId="9" w16cid:durableId="2067488540">
    <w:abstractNumId w:val="22"/>
  </w:num>
  <w:num w:numId="10" w16cid:durableId="1363167656">
    <w:abstractNumId w:val="5"/>
  </w:num>
  <w:num w:numId="11" w16cid:durableId="146825189">
    <w:abstractNumId w:val="7"/>
  </w:num>
  <w:num w:numId="12" w16cid:durableId="829322140">
    <w:abstractNumId w:val="18"/>
  </w:num>
  <w:num w:numId="13" w16cid:durableId="1580598276">
    <w:abstractNumId w:val="11"/>
  </w:num>
  <w:num w:numId="14" w16cid:durableId="1098909104">
    <w:abstractNumId w:val="10"/>
  </w:num>
  <w:num w:numId="15" w16cid:durableId="1518349268">
    <w:abstractNumId w:val="21"/>
  </w:num>
  <w:num w:numId="16" w16cid:durableId="14773664">
    <w:abstractNumId w:val="3"/>
  </w:num>
  <w:num w:numId="17" w16cid:durableId="771901325">
    <w:abstractNumId w:val="6"/>
  </w:num>
  <w:num w:numId="18" w16cid:durableId="2104111310">
    <w:abstractNumId w:val="2"/>
  </w:num>
  <w:num w:numId="19" w16cid:durableId="618293749">
    <w:abstractNumId w:val="4"/>
  </w:num>
  <w:num w:numId="20" w16cid:durableId="1651054475">
    <w:abstractNumId w:val="17"/>
  </w:num>
  <w:num w:numId="21" w16cid:durableId="779422887">
    <w:abstractNumId w:val="12"/>
  </w:num>
  <w:num w:numId="22" w16cid:durableId="508905908">
    <w:abstractNumId w:val="14"/>
  </w:num>
  <w:num w:numId="23" w16cid:durableId="167976753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5497"/>
    <w:rsid w:val="00004866"/>
    <w:rsid w:val="000112DC"/>
    <w:rsid w:val="000330AE"/>
    <w:rsid w:val="00060065"/>
    <w:rsid w:val="000731FB"/>
    <w:rsid w:val="00075A44"/>
    <w:rsid w:val="00075E7C"/>
    <w:rsid w:val="0008090F"/>
    <w:rsid w:val="000A536C"/>
    <w:rsid w:val="000A5A8D"/>
    <w:rsid w:val="000A5D84"/>
    <w:rsid w:val="000C01DC"/>
    <w:rsid w:val="000D0E01"/>
    <w:rsid w:val="000D2DAB"/>
    <w:rsid w:val="000E4444"/>
    <w:rsid w:val="00121787"/>
    <w:rsid w:val="0012460F"/>
    <w:rsid w:val="0015169A"/>
    <w:rsid w:val="00166B97"/>
    <w:rsid w:val="001E1F3C"/>
    <w:rsid w:val="001E6AC4"/>
    <w:rsid w:val="00222861"/>
    <w:rsid w:val="00223733"/>
    <w:rsid w:val="002366EA"/>
    <w:rsid w:val="0027028A"/>
    <w:rsid w:val="002824EB"/>
    <w:rsid w:val="00291323"/>
    <w:rsid w:val="002B6647"/>
    <w:rsid w:val="002C3CDD"/>
    <w:rsid w:val="002C5610"/>
    <w:rsid w:val="002F304D"/>
    <w:rsid w:val="002F4969"/>
    <w:rsid w:val="00392FE0"/>
    <w:rsid w:val="003A0F87"/>
    <w:rsid w:val="003B00F3"/>
    <w:rsid w:val="003B69DC"/>
    <w:rsid w:val="003B7B44"/>
    <w:rsid w:val="003C43F6"/>
    <w:rsid w:val="003C7304"/>
    <w:rsid w:val="003D3117"/>
    <w:rsid w:val="004044A0"/>
    <w:rsid w:val="00411ED9"/>
    <w:rsid w:val="00425910"/>
    <w:rsid w:val="004404D5"/>
    <w:rsid w:val="00441106"/>
    <w:rsid w:val="00441968"/>
    <w:rsid w:val="004431DB"/>
    <w:rsid w:val="0046216B"/>
    <w:rsid w:val="004830DB"/>
    <w:rsid w:val="00494750"/>
    <w:rsid w:val="004B691B"/>
    <w:rsid w:val="004C013C"/>
    <w:rsid w:val="004C5E7C"/>
    <w:rsid w:val="004D33B4"/>
    <w:rsid w:val="004E411B"/>
    <w:rsid w:val="004E4FBA"/>
    <w:rsid w:val="004F3BE0"/>
    <w:rsid w:val="0054153F"/>
    <w:rsid w:val="00546B7A"/>
    <w:rsid w:val="00560F38"/>
    <w:rsid w:val="00561DA9"/>
    <w:rsid w:val="0058267B"/>
    <w:rsid w:val="00584125"/>
    <w:rsid w:val="005A59E5"/>
    <w:rsid w:val="005C07FD"/>
    <w:rsid w:val="005C6746"/>
    <w:rsid w:val="005E180A"/>
    <w:rsid w:val="005E7B29"/>
    <w:rsid w:val="005F1582"/>
    <w:rsid w:val="0062247E"/>
    <w:rsid w:val="00644BC0"/>
    <w:rsid w:val="00652B7D"/>
    <w:rsid w:val="00653EE6"/>
    <w:rsid w:val="00665B85"/>
    <w:rsid w:val="0067528A"/>
    <w:rsid w:val="0069271F"/>
    <w:rsid w:val="006A1100"/>
    <w:rsid w:val="006A48E1"/>
    <w:rsid w:val="006A4E8B"/>
    <w:rsid w:val="006C2CAC"/>
    <w:rsid w:val="006C5D52"/>
    <w:rsid w:val="006E074A"/>
    <w:rsid w:val="006F0C85"/>
    <w:rsid w:val="0070605C"/>
    <w:rsid w:val="007265F1"/>
    <w:rsid w:val="007328A6"/>
    <w:rsid w:val="00737C1D"/>
    <w:rsid w:val="007608F8"/>
    <w:rsid w:val="007830F7"/>
    <w:rsid w:val="007A033D"/>
    <w:rsid w:val="007F00FE"/>
    <w:rsid w:val="0082067E"/>
    <w:rsid w:val="008324BA"/>
    <w:rsid w:val="00850948"/>
    <w:rsid w:val="008637AA"/>
    <w:rsid w:val="00877459"/>
    <w:rsid w:val="00877709"/>
    <w:rsid w:val="00880AD8"/>
    <w:rsid w:val="00885A46"/>
    <w:rsid w:val="00886E7A"/>
    <w:rsid w:val="008934CC"/>
    <w:rsid w:val="008C2E25"/>
    <w:rsid w:val="008D5AF2"/>
    <w:rsid w:val="008E2D24"/>
    <w:rsid w:val="00901C31"/>
    <w:rsid w:val="009157E5"/>
    <w:rsid w:val="0092556B"/>
    <w:rsid w:val="00931192"/>
    <w:rsid w:val="009373BD"/>
    <w:rsid w:val="00943902"/>
    <w:rsid w:val="009555EC"/>
    <w:rsid w:val="00957B3F"/>
    <w:rsid w:val="00985A68"/>
    <w:rsid w:val="00996A20"/>
    <w:rsid w:val="009A33DE"/>
    <w:rsid w:val="009A3454"/>
    <w:rsid w:val="009A480A"/>
    <w:rsid w:val="009E7051"/>
    <w:rsid w:val="009F2B73"/>
    <w:rsid w:val="00A014AF"/>
    <w:rsid w:val="00A157CD"/>
    <w:rsid w:val="00A241FC"/>
    <w:rsid w:val="00A44B3B"/>
    <w:rsid w:val="00A73FA0"/>
    <w:rsid w:val="00A8769D"/>
    <w:rsid w:val="00A9376D"/>
    <w:rsid w:val="00AA7B27"/>
    <w:rsid w:val="00AB1604"/>
    <w:rsid w:val="00AC17D6"/>
    <w:rsid w:val="00AD2E52"/>
    <w:rsid w:val="00B15FE7"/>
    <w:rsid w:val="00B21387"/>
    <w:rsid w:val="00B2221C"/>
    <w:rsid w:val="00B8003F"/>
    <w:rsid w:val="00BB6A55"/>
    <w:rsid w:val="00BC1EF4"/>
    <w:rsid w:val="00BC3D73"/>
    <w:rsid w:val="00BE2615"/>
    <w:rsid w:val="00BE30E1"/>
    <w:rsid w:val="00BF7522"/>
    <w:rsid w:val="00C00CF1"/>
    <w:rsid w:val="00C15A6A"/>
    <w:rsid w:val="00C273CE"/>
    <w:rsid w:val="00CA065D"/>
    <w:rsid w:val="00CA4F7A"/>
    <w:rsid w:val="00CC5497"/>
    <w:rsid w:val="00CE0C41"/>
    <w:rsid w:val="00CE6D5B"/>
    <w:rsid w:val="00CE74E4"/>
    <w:rsid w:val="00CF277D"/>
    <w:rsid w:val="00CF323F"/>
    <w:rsid w:val="00CF5AFD"/>
    <w:rsid w:val="00D17812"/>
    <w:rsid w:val="00D32C29"/>
    <w:rsid w:val="00D47608"/>
    <w:rsid w:val="00D91CF9"/>
    <w:rsid w:val="00DB31FE"/>
    <w:rsid w:val="00DB6D54"/>
    <w:rsid w:val="00E10E65"/>
    <w:rsid w:val="00E15C68"/>
    <w:rsid w:val="00E31EE0"/>
    <w:rsid w:val="00E52B82"/>
    <w:rsid w:val="00E56878"/>
    <w:rsid w:val="00E8348D"/>
    <w:rsid w:val="00E8468B"/>
    <w:rsid w:val="00EA6E5B"/>
    <w:rsid w:val="00EB5B26"/>
    <w:rsid w:val="00EC05CA"/>
    <w:rsid w:val="00ED000B"/>
    <w:rsid w:val="00ED09AA"/>
    <w:rsid w:val="00EF72C8"/>
    <w:rsid w:val="00F046DC"/>
    <w:rsid w:val="00F04B99"/>
    <w:rsid w:val="00F13235"/>
    <w:rsid w:val="00F303AF"/>
    <w:rsid w:val="00F31383"/>
    <w:rsid w:val="00F54D04"/>
    <w:rsid w:val="00F71D92"/>
    <w:rsid w:val="00F84EAC"/>
    <w:rsid w:val="00F8621C"/>
    <w:rsid w:val="00F9143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2B7CB3"/>
  <w15:chartTrackingRefBased/>
  <w15:docId w15:val="{C95356E3-9E37-4857-87B9-D7AFF93672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4444"/>
  </w:style>
  <w:style w:type="paragraph" w:styleId="Balk1">
    <w:name w:val="heading 1"/>
    <w:basedOn w:val="Normal"/>
    <w:next w:val="Normal"/>
    <w:link w:val="Balk1Char"/>
    <w:uiPriority w:val="9"/>
    <w:qFormat/>
    <w:rsid w:val="00CC549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CC549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CC5497"/>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CC5497"/>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CC5497"/>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CC5497"/>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CC5497"/>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CC5497"/>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CC5497"/>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CC5497"/>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CC5497"/>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CC5497"/>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CC5497"/>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CC5497"/>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CC5497"/>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CC5497"/>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CC5497"/>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CC5497"/>
    <w:rPr>
      <w:rFonts w:eastAsiaTheme="majorEastAsia" w:cstheme="majorBidi"/>
      <w:color w:val="272727" w:themeColor="text1" w:themeTint="D8"/>
    </w:rPr>
  </w:style>
  <w:style w:type="paragraph" w:styleId="KonuBal">
    <w:name w:val="Title"/>
    <w:basedOn w:val="Normal"/>
    <w:next w:val="Normal"/>
    <w:link w:val="KonuBalChar"/>
    <w:uiPriority w:val="10"/>
    <w:qFormat/>
    <w:rsid w:val="00CC549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CC5497"/>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CC5497"/>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CC5497"/>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CC5497"/>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CC5497"/>
    <w:rPr>
      <w:i/>
      <w:iCs/>
      <w:color w:val="404040" w:themeColor="text1" w:themeTint="BF"/>
    </w:rPr>
  </w:style>
  <w:style w:type="paragraph" w:styleId="ListeParagraf">
    <w:name w:val="List Paragraph"/>
    <w:basedOn w:val="Normal"/>
    <w:uiPriority w:val="34"/>
    <w:qFormat/>
    <w:rsid w:val="00CC5497"/>
    <w:pPr>
      <w:ind w:left="720"/>
      <w:contextualSpacing/>
    </w:pPr>
  </w:style>
  <w:style w:type="character" w:styleId="GlVurgulama">
    <w:name w:val="Intense Emphasis"/>
    <w:basedOn w:val="VarsaylanParagrafYazTipi"/>
    <w:uiPriority w:val="21"/>
    <w:qFormat/>
    <w:rsid w:val="00CC5497"/>
    <w:rPr>
      <w:i/>
      <w:iCs/>
      <w:color w:val="0F4761" w:themeColor="accent1" w:themeShade="BF"/>
    </w:rPr>
  </w:style>
  <w:style w:type="paragraph" w:styleId="GlAlnt">
    <w:name w:val="Intense Quote"/>
    <w:basedOn w:val="Normal"/>
    <w:next w:val="Normal"/>
    <w:link w:val="GlAlntChar"/>
    <w:uiPriority w:val="30"/>
    <w:qFormat/>
    <w:rsid w:val="00CC549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CC5497"/>
    <w:rPr>
      <w:i/>
      <w:iCs/>
      <w:color w:val="0F4761" w:themeColor="accent1" w:themeShade="BF"/>
    </w:rPr>
  </w:style>
  <w:style w:type="character" w:styleId="GlBavuru">
    <w:name w:val="Intense Reference"/>
    <w:basedOn w:val="VarsaylanParagrafYazTipi"/>
    <w:uiPriority w:val="32"/>
    <w:qFormat/>
    <w:rsid w:val="00CC5497"/>
    <w:rPr>
      <w:b/>
      <w:bCs/>
      <w:smallCaps/>
      <w:color w:val="0F4761" w:themeColor="accent1" w:themeShade="BF"/>
      <w:spacing w:val="5"/>
    </w:rPr>
  </w:style>
  <w:style w:type="table" w:styleId="TabloKlavuzu">
    <w:name w:val="Table Grid"/>
    <w:basedOn w:val="NormalTablo"/>
    <w:uiPriority w:val="39"/>
    <w:rsid w:val="000E44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0E4444"/>
    <w:pPr>
      <w:spacing w:before="100" w:beforeAutospacing="1" w:after="100" w:afterAutospacing="1" w:line="240" w:lineRule="auto"/>
    </w:pPr>
    <w:rPr>
      <w:rFonts w:ascii="Times New Roman" w:eastAsia="Times New Roman" w:hAnsi="Times New Roman" w:cs="Times New Roman"/>
      <w:kern w:val="0"/>
      <w:sz w:val="24"/>
      <w:szCs w:val="24"/>
      <w:lang w:eastAsia="tr-TR"/>
      <w14:ligatures w14:val="none"/>
    </w:rPr>
  </w:style>
  <w:style w:type="character" w:styleId="Gl">
    <w:name w:val="Strong"/>
    <w:basedOn w:val="VarsaylanParagrafYazTipi"/>
    <w:uiPriority w:val="22"/>
    <w:qFormat/>
    <w:rsid w:val="000E4444"/>
    <w:rPr>
      <w:b/>
      <w:bCs/>
    </w:rPr>
  </w:style>
  <w:style w:type="character" w:styleId="Vurgu">
    <w:name w:val="Emphasis"/>
    <w:basedOn w:val="VarsaylanParagrafYazTipi"/>
    <w:uiPriority w:val="20"/>
    <w:qFormat/>
    <w:rsid w:val="00BE30E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1140793">
      <w:bodyDiv w:val="1"/>
      <w:marLeft w:val="0"/>
      <w:marRight w:val="0"/>
      <w:marTop w:val="0"/>
      <w:marBottom w:val="0"/>
      <w:divBdr>
        <w:top w:val="none" w:sz="0" w:space="0" w:color="auto"/>
        <w:left w:val="none" w:sz="0" w:space="0" w:color="auto"/>
        <w:bottom w:val="none" w:sz="0" w:space="0" w:color="auto"/>
        <w:right w:val="none" w:sz="0" w:space="0" w:color="auto"/>
      </w:divBdr>
    </w:div>
    <w:div w:id="838813533">
      <w:bodyDiv w:val="1"/>
      <w:marLeft w:val="0"/>
      <w:marRight w:val="0"/>
      <w:marTop w:val="0"/>
      <w:marBottom w:val="0"/>
      <w:divBdr>
        <w:top w:val="none" w:sz="0" w:space="0" w:color="auto"/>
        <w:left w:val="none" w:sz="0" w:space="0" w:color="auto"/>
        <w:bottom w:val="none" w:sz="0" w:space="0" w:color="auto"/>
        <w:right w:val="none" w:sz="0" w:space="0" w:color="auto"/>
      </w:divBdr>
      <w:divsChild>
        <w:div w:id="425004874">
          <w:blockQuote w:val="1"/>
          <w:marLeft w:val="720"/>
          <w:marRight w:val="720"/>
          <w:marTop w:val="100"/>
          <w:marBottom w:val="100"/>
          <w:divBdr>
            <w:top w:val="none" w:sz="0" w:space="0" w:color="auto"/>
            <w:left w:val="none" w:sz="0" w:space="0" w:color="auto"/>
            <w:bottom w:val="none" w:sz="0" w:space="0" w:color="auto"/>
            <w:right w:val="none" w:sz="0" w:space="0" w:color="auto"/>
          </w:divBdr>
        </w:div>
        <w:div w:id="164513704">
          <w:blockQuote w:val="1"/>
          <w:marLeft w:val="720"/>
          <w:marRight w:val="720"/>
          <w:marTop w:val="100"/>
          <w:marBottom w:val="100"/>
          <w:divBdr>
            <w:top w:val="none" w:sz="0" w:space="0" w:color="auto"/>
            <w:left w:val="none" w:sz="0" w:space="0" w:color="auto"/>
            <w:bottom w:val="none" w:sz="0" w:space="0" w:color="auto"/>
            <w:right w:val="none" w:sz="0" w:space="0" w:color="auto"/>
          </w:divBdr>
        </w:div>
        <w:div w:id="206610429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22687279">
      <w:bodyDiv w:val="1"/>
      <w:marLeft w:val="0"/>
      <w:marRight w:val="0"/>
      <w:marTop w:val="0"/>
      <w:marBottom w:val="0"/>
      <w:divBdr>
        <w:top w:val="none" w:sz="0" w:space="0" w:color="auto"/>
        <w:left w:val="none" w:sz="0" w:space="0" w:color="auto"/>
        <w:bottom w:val="none" w:sz="0" w:space="0" w:color="auto"/>
        <w:right w:val="none" w:sz="0" w:space="0" w:color="auto"/>
      </w:divBdr>
    </w:div>
    <w:div w:id="1017082224">
      <w:bodyDiv w:val="1"/>
      <w:marLeft w:val="0"/>
      <w:marRight w:val="0"/>
      <w:marTop w:val="0"/>
      <w:marBottom w:val="0"/>
      <w:divBdr>
        <w:top w:val="none" w:sz="0" w:space="0" w:color="auto"/>
        <w:left w:val="none" w:sz="0" w:space="0" w:color="auto"/>
        <w:bottom w:val="none" w:sz="0" w:space="0" w:color="auto"/>
        <w:right w:val="none" w:sz="0" w:space="0" w:color="auto"/>
      </w:divBdr>
    </w:div>
    <w:div w:id="1049766085">
      <w:bodyDiv w:val="1"/>
      <w:marLeft w:val="0"/>
      <w:marRight w:val="0"/>
      <w:marTop w:val="0"/>
      <w:marBottom w:val="0"/>
      <w:divBdr>
        <w:top w:val="none" w:sz="0" w:space="0" w:color="auto"/>
        <w:left w:val="none" w:sz="0" w:space="0" w:color="auto"/>
        <w:bottom w:val="none" w:sz="0" w:space="0" w:color="auto"/>
        <w:right w:val="none" w:sz="0" w:space="0" w:color="auto"/>
      </w:divBdr>
    </w:div>
    <w:div w:id="1075665321">
      <w:bodyDiv w:val="1"/>
      <w:marLeft w:val="0"/>
      <w:marRight w:val="0"/>
      <w:marTop w:val="0"/>
      <w:marBottom w:val="0"/>
      <w:divBdr>
        <w:top w:val="none" w:sz="0" w:space="0" w:color="auto"/>
        <w:left w:val="none" w:sz="0" w:space="0" w:color="auto"/>
        <w:bottom w:val="none" w:sz="0" w:space="0" w:color="auto"/>
        <w:right w:val="none" w:sz="0" w:space="0" w:color="auto"/>
      </w:divBdr>
      <w:divsChild>
        <w:div w:id="97564609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94452651">
      <w:bodyDiv w:val="1"/>
      <w:marLeft w:val="0"/>
      <w:marRight w:val="0"/>
      <w:marTop w:val="0"/>
      <w:marBottom w:val="0"/>
      <w:divBdr>
        <w:top w:val="none" w:sz="0" w:space="0" w:color="auto"/>
        <w:left w:val="none" w:sz="0" w:space="0" w:color="auto"/>
        <w:bottom w:val="none" w:sz="0" w:space="0" w:color="auto"/>
        <w:right w:val="none" w:sz="0" w:space="0" w:color="auto"/>
      </w:divBdr>
    </w:div>
    <w:div w:id="1844129802">
      <w:bodyDiv w:val="1"/>
      <w:marLeft w:val="0"/>
      <w:marRight w:val="0"/>
      <w:marTop w:val="0"/>
      <w:marBottom w:val="0"/>
      <w:divBdr>
        <w:top w:val="none" w:sz="0" w:space="0" w:color="auto"/>
        <w:left w:val="none" w:sz="0" w:space="0" w:color="auto"/>
        <w:bottom w:val="none" w:sz="0" w:space="0" w:color="auto"/>
        <w:right w:val="none" w:sz="0" w:space="0" w:color="auto"/>
      </w:divBdr>
    </w:div>
    <w:div w:id="1976907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A3FCDC-4DBA-4297-803C-6C7987D9FE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249</TotalTime>
  <Pages>7</Pages>
  <Words>1072</Words>
  <Characters>6113</Characters>
  <Application>Microsoft Office Word</Application>
  <DocSecurity>0</DocSecurity>
  <Lines>50</Lines>
  <Paragraphs>14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Mehmet Kurt</dc:creator>
  <cp:keywords/>
  <dc:description/>
  <cp:lastModifiedBy>KurmayBT</cp:lastModifiedBy>
  <cp:revision>158</cp:revision>
  <dcterms:created xsi:type="dcterms:W3CDTF">2024-07-12T12:09:00Z</dcterms:created>
  <dcterms:modified xsi:type="dcterms:W3CDTF">2026-06-25T07:27:00Z</dcterms:modified>
</cp:coreProperties>
</file>